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3111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51C76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1B90D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50DEC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40DA6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C56E6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E74DF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74965524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«Новый год у ворот»</w:t>
      </w:r>
    </w:p>
    <w:p w14:paraId="464D46E1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508DF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21266" w14:textId="77777777" w:rsidR="0047312D" w:rsidRDefault="0047312D" w:rsidP="00473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8C684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04B2A3" w14:textId="77777777" w:rsidR="0047312D" w:rsidRDefault="00A655A5" w:rsidP="00A655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</w:t>
      </w:r>
      <w:r w:rsidR="004731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45D449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Жамсаранова О.М.</w:t>
      </w:r>
    </w:p>
    <w:p w14:paraId="56EDA96C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8967D8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61AF4D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8ECAC2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7052748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C0AE7A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F2566F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EAD18B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758695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6B8C7BE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9D36DAE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23AC1D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8EB0C5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206669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0592C0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DBA9F7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31436E2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8A40E3" w14:textId="77777777" w:rsidR="0047312D" w:rsidRDefault="0047312D" w:rsidP="004731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7E81492" w14:textId="77777777" w:rsidR="00F42FA5" w:rsidRDefault="00F42FA5" w:rsidP="0047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69CFD2" w14:textId="77777777" w:rsidR="00F42FA5" w:rsidRDefault="00F42FA5" w:rsidP="0047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56A0A1" w14:textId="77777777" w:rsidR="00A655A5" w:rsidRDefault="00A655A5" w:rsidP="0047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5D055A" w14:textId="77777777" w:rsidR="00A655A5" w:rsidRDefault="00A655A5" w:rsidP="0047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A2FE66" w14:textId="77777777" w:rsidR="0047312D" w:rsidRDefault="0047312D" w:rsidP="0047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14:paraId="18066B72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lastRenderedPageBreak/>
        <w:t>Тип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42FA5">
        <w:rPr>
          <w:rFonts w:ascii="Times New Roman" w:hAnsi="Times New Roman" w:cs="Times New Roman"/>
          <w:sz w:val="24"/>
          <w:szCs w:val="24"/>
        </w:rPr>
        <w:t xml:space="preserve"> познавательно - творческий.</w:t>
      </w:r>
    </w:p>
    <w:p w14:paraId="4954A677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t>Вид проекта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42FA5">
        <w:rPr>
          <w:rFonts w:ascii="Times New Roman" w:hAnsi="Times New Roman" w:cs="Times New Roman"/>
          <w:sz w:val="24"/>
          <w:szCs w:val="24"/>
        </w:rPr>
        <w:t xml:space="preserve"> краткосрочный, групповой, творческий.</w:t>
      </w:r>
    </w:p>
    <w:p w14:paraId="4F8309F5" w14:textId="1D02AE8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t>Сроки проведения</w:t>
      </w:r>
      <w:r w:rsidRPr="00F42FA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2FA5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42FA5">
        <w:rPr>
          <w:rFonts w:ascii="Times New Roman" w:hAnsi="Times New Roman" w:cs="Times New Roman"/>
          <w:sz w:val="24"/>
          <w:szCs w:val="24"/>
        </w:rPr>
        <w:t xml:space="preserve"> (с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C625D">
        <w:rPr>
          <w:rFonts w:ascii="Times New Roman" w:hAnsi="Times New Roman" w:cs="Times New Roman"/>
          <w:sz w:val="24"/>
          <w:szCs w:val="24"/>
        </w:rPr>
        <w:t>9</w:t>
      </w:r>
      <w:r w:rsidRPr="00F42FA5">
        <w:rPr>
          <w:rFonts w:ascii="Times New Roman" w:hAnsi="Times New Roman" w:cs="Times New Roman"/>
          <w:sz w:val="24"/>
          <w:szCs w:val="24"/>
        </w:rPr>
        <w:t>.12.20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C625D">
        <w:rPr>
          <w:rFonts w:ascii="Times New Roman" w:hAnsi="Times New Roman" w:cs="Times New Roman"/>
          <w:sz w:val="24"/>
          <w:szCs w:val="24"/>
        </w:rPr>
        <w:t>4</w:t>
      </w:r>
      <w:r w:rsidRPr="00F42FA5">
        <w:rPr>
          <w:rFonts w:ascii="Times New Roman" w:hAnsi="Times New Roman" w:cs="Times New Roman"/>
          <w:sz w:val="24"/>
          <w:szCs w:val="24"/>
        </w:rPr>
        <w:t xml:space="preserve"> по </w:t>
      </w:r>
      <w:r w:rsidR="008C625D">
        <w:rPr>
          <w:rFonts w:ascii="Times New Roman" w:hAnsi="Times New Roman" w:cs="Times New Roman"/>
          <w:sz w:val="24"/>
          <w:szCs w:val="24"/>
        </w:rPr>
        <w:t>28</w:t>
      </w:r>
      <w:r w:rsidRPr="00F42FA5">
        <w:rPr>
          <w:rFonts w:ascii="Times New Roman" w:hAnsi="Times New Roman" w:cs="Times New Roman"/>
          <w:sz w:val="24"/>
          <w:szCs w:val="24"/>
        </w:rPr>
        <w:t>.12.20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C625D">
        <w:rPr>
          <w:rFonts w:ascii="Times New Roman" w:hAnsi="Times New Roman" w:cs="Times New Roman"/>
          <w:sz w:val="24"/>
          <w:szCs w:val="24"/>
        </w:rPr>
        <w:t>4</w:t>
      </w:r>
      <w:r w:rsidRPr="00F42FA5">
        <w:rPr>
          <w:rFonts w:ascii="Times New Roman" w:hAnsi="Times New Roman" w:cs="Times New Roman"/>
          <w:sz w:val="24"/>
          <w:szCs w:val="24"/>
        </w:rPr>
        <w:t>).</w:t>
      </w:r>
    </w:p>
    <w:p w14:paraId="7121D6F7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t>Участники проекта</w:t>
      </w:r>
      <w:r w:rsidRPr="00F42FA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40AF34" w14:textId="77777777" w:rsid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>воспитатели группы «</w:t>
      </w:r>
      <w:r>
        <w:rPr>
          <w:rFonts w:ascii="Times New Roman" w:hAnsi="Times New Roman" w:cs="Times New Roman"/>
          <w:sz w:val="24"/>
          <w:szCs w:val="24"/>
        </w:rPr>
        <w:t>Одуванчик</w:t>
      </w:r>
      <w:r w:rsidRPr="00F42FA5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FA5">
        <w:rPr>
          <w:rFonts w:ascii="Times New Roman" w:hAnsi="Times New Roman" w:cs="Times New Roman"/>
          <w:sz w:val="24"/>
          <w:szCs w:val="24"/>
        </w:rPr>
        <w:t>музыкальный руководитель,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FA5">
        <w:rPr>
          <w:rFonts w:ascii="Times New Roman" w:hAnsi="Times New Roman" w:cs="Times New Roman"/>
          <w:sz w:val="24"/>
          <w:szCs w:val="24"/>
        </w:rPr>
        <w:t>дети второй младшей группы,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FA5">
        <w:rPr>
          <w:rFonts w:ascii="Times New Roman" w:hAnsi="Times New Roman" w:cs="Times New Roman"/>
          <w:sz w:val="24"/>
          <w:szCs w:val="24"/>
        </w:rPr>
        <w:t>родители.</w:t>
      </w:r>
    </w:p>
    <w:p w14:paraId="5E8E1FE7" w14:textId="77777777" w:rsidR="00F42FA5" w:rsidRDefault="00D47861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861">
        <w:rPr>
          <w:rFonts w:ascii="Times New Roman" w:hAnsi="Times New Roman" w:cs="Times New Roman"/>
          <w:b/>
          <w:i/>
          <w:sz w:val="24"/>
          <w:szCs w:val="24"/>
        </w:rPr>
        <w:t>Интеграция образовательных областей</w:t>
      </w:r>
      <w:r w:rsidRPr="00D47861">
        <w:rPr>
          <w:rFonts w:ascii="Times New Roman" w:hAnsi="Times New Roman" w:cs="Times New Roman"/>
          <w:sz w:val="24"/>
          <w:szCs w:val="24"/>
        </w:rPr>
        <w:t>: социально-коммуникативное развитие, познавательное развитие, художественно-эстетическое развитие, речевое развитие, физическое 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6ABBBC" w14:textId="77777777" w:rsidR="00D47861" w:rsidRPr="00F42FA5" w:rsidRDefault="00D47861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0D477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проекта</w:t>
      </w:r>
      <w:r w:rsidRPr="00F42FA5">
        <w:rPr>
          <w:rFonts w:ascii="Times New Roman" w:hAnsi="Times New Roman" w:cs="Times New Roman"/>
          <w:sz w:val="24"/>
          <w:szCs w:val="24"/>
        </w:rPr>
        <w:t xml:space="preserve">: </w:t>
      </w:r>
      <w:r w:rsidR="00374D9B">
        <w:rPr>
          <w:rFonts w:ascii="Times New Roman" w:hAnsi="Times New Roman" w:cs="Times New Roman"/>
          <w:sz w:val="24"/>
          <w:szCs w:val="24"/>
        </w:rPr>
        <w:t>Формирование представлений</w:t>
      </w:r>
      <w:r w:rsidR="00374D9B" w:rsidRPr="00374D9B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374D9B">
        <w:rPr>
          <w:rFonts w:ascii="Times New Roman" w:hAnsi="Times New Roman" w:cs="Times New Roman"/>
          <w:sz w:val="24"/>
          <w:szCs w:val="24"/>
        </w:rPr>
        <w:t>о общенародном празднике</w:t>
      </w:r>
      <w:r w:rsidR="00374D9B" w:rsidRPr="00374D9B">
        <w:rPr>
          <w:rFonts w:ascii="Times New Roman" w:hAnsi="Times New Roman" w:cs="Times New Roman"/>
          <w:sz w:val="24"/>
          <w:szCs w:val="24"/>
        </w:rPr>
        <w:t xml:space="preserve"> - Новый год</w:t>
      </w:r>
      <w:r w:rsidR="00374D9B">
        <w:rPr>
          <w:rFonts w:ascii="Times New Roman" w:hAnsi="Times New Roman" w:cs="Times New Roman"/>
          <w:sz w:val="24"/>
          <w:szCs w:val="24"/>
        </w:rPr>
        <w:t>,</w:t>
      </w:r>
      <w:r w:rsidR="00374D9B" w:rsidRPr="00374D9B">
        <w:rPr>
          <w:rFonts w:ascii="Times New Roman" w:hAnsi="Times New Roman" w:cs="Times New Roman"/>
          <w:sz w:val="24"/>
          <w:szCs w:val="24"/>
        </w:rPr>
        <w:t xml:space="preserve"> его традиция</w:t>
      </w:r>
      <w:r w:rsidR="00374D9B">
        <w:rPr>
          <w:rFonts w:ascii="Times New Roman" w:hAnsi="Times New Roman" w:cs="Times New Roman"/>
          <w:sz w:val="24"/>
          <w:szCs w:val="24"/>
        </w:rPr>
        <w:t>х</w:t>
      </w:r>
      <w:r w:rsidR="00374D9B" w:rsidRPr="00374D9B">
        <w:rPr>
          <w:rFonts w:ascii="Times New Roman" w:hAnsi="Times New Roman" w:cs="Times New Roman"/>
          <w:sz w:val="24"/>
          <w:szCs w:val="24"/>
        </w:rPr>
        <w:t xml:space="preserve">. </w:t>
      </w:r>
      <w:r w:rsidR="00374D9B">
        <w:rPr>
          <w:rFonts w:ascii="Times New Roman" w:hAnsi="Times New Roman" w:cs="Times New Roman"/>
          <w:sz w:val="24"/>
          <w:szCs w:val="24"/>
        </w:rPr>
        <w:t>О</w:t>
      </w:r>
      <w:r w:rsidRPr="00F42FA5">
        <w:rPr>
          <w:rFonts w:ascii="Times New Roman" w:hAnsi="Times New Roman" w:cs="Times New Roman"/>
          <w:sz w:val="24"/>
          <w:szCs w:val="24"/>
        </w:rPr>
        <w:t>рганиз</w:t>
      </w:r>
      <w:r w:rsidR="00374D9B">
        <w:rPr>
          <w:rFonts w:ascii="Times New Roman" w:hAnsi="Times New Roman" w:cs="Times New Roman"/>
          <w:sz w:val="24"/>
          <w:szCs w:val="24"/>
        </w:rPr>
        <w:t>ация</w:t>
      </w:r>
      <w:r w:rsidRPr="00F42FA5">
        <w:rPr>
          <w:rFonts w:ascii="Times New Roman" w:hAnsi="Times New Roman" w:cs="Times New Roman"/>
          <w:sz w:val="24"/>
          <w:szCs w:val="24"/>
        </w:rPr>
        <w:t xml:space="preserve"> все</w:t>
      </w:r>
      <w:r w:rsidR="00374D9B">
        <w:rPr>
          <w:rFonts w:ascii="Times New Roman" w:hAnsi="Times New Roman" w:cs="Times New Roman"/>
          <w:sz w:val="24"/>
          <w:szCs w:val="24"/>
        </w:rPr>
        <w:t>х</w:t>
      </w:r>
      <w:r w:rsidRPr="00F42FA5">
        <w:rPr>
          <w:rFonts w:ascii="Times New Roman" w:hAnsi="Times New Roman" w:cs="Times New Roman"/>
          <w:sz w:val="24"/>
          <w:szCs w:val="24"/>
        </w:rPr>
        <w:t xml:space="preserve"> вид</w:t>
      </w:r>
      <w:r w:rsidR="00374D9B">
        <w:rPr>
          <w:rFonts w:ascii="Times New Roman" w:hAnsi="Times New Roman" w:cs="Times New Roman"/>
          <w:sz w:val="24"/>
          <w:szCs w:val="24"/>
        </w:rPr>
        <w:t xml:space="preserve">ов </w:t>
      </w:r>
      <w:r w:rsidRPr="00F42FA5">
        <w:rPr>
          <w:rFonts w:ascii="Times New Roman" w:hAnsi="Times New Roman" w:cs="Times New Roman"/>
          <w:sz w:val="24"/>
          <w:szCs w:val="24"/>
        </w:rPr>
        <w:t>детской деятельности вокруг темы Нового года и новогоднего праздника.</w:t>
      </w:r>
    </w:p>
    <w:p w14:paraId="64D3C9C5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F08407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F42FA5">
        <w:rPr>
          <w:rFonts w:ascii="Times New Roman" w:hAnsi="Times New Roman" w:cs="Times New Roman"/>
          <w:sz w:val="24"/>
          <w:szCs w:val="24"/>
        </w:rPr>
        <w:t>:</w:t>
      </w:r>
    </w:p>
    <w:p w14:paraId="4505C4E1" w14:textId="77777777" w:rsidR="000F17FC" w:rsidRPr="000F17FC" w:rsidRDefault="000F17FC" w:rsidP="000F17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FC">
        <w:rPr>
          <w:rFonts w:ascii="Times New Roman" w:hAnsi="Times New Roman" w:cs="Times New Roman"/>
          <w:sz w:val="24"/>
          <w:szCs w:val="24"/>
        </w:rPr>
        <w:t>Формировать познавательный интерес к празднику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EB865" w14:textId="77777777" w:rsidR="000F17FC" w:rsidRPr="000F17FC" w:rsidRDefault="000F17FC" w:rsidP="000F17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FC">
        <w:rPr>
          <w:rFonts w:ascii="Times New Roman" w:hAnsi="Times New Roman" w:cs="Times New Roman"/>
          <w:sz w:val="24"/>
          <w:szCs w:val="24"/>
        </w:rPr>
        <w:t>Рассказать о главных персонажах праздник</w:t>
      </w:r>
      <w:r>
        <w:rPr>
          <w:rFonts w:ascii="Times New Roman" w:hAnsi="Times New Roman" w:cs="Times New Roman"/>
          <w:sz w:val="24"/>
          <w:szCs w:val="24"/>
        </w:rPr>
        <w:t>е - Дедушке Морозе и Снегурочке;</w:t>
      </w:r>
    </w:p>
    <w:p w14:paraId="11D4A734" w14:textId="77777777" w:rsidR="000F17FC" w:rsidRPr="000F17FC" w:rsidRDefault="000F17FC" w:rsidP="000F17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FC">
        <w:rPr>
          <w:rFonts w:ascii="Times New Roman" w:hAnsi="Times New Roman" w:cs="Times New Roman"/>
          <w:sz w:val="24"/>
          <w:szCs w:val="24"/>
        </w:rPr>
        <w:t>Способствовать развитию воображения, внимания, памя</w:t>
      </w:r>
      <w:r>
        <w:rPr>
          <w:rFonts w:ascii="Times New Roman" w:hAnsi="Times New Roman" w:cs="Times New Roman"/>
          <w:sz w:val="24"/>
          <w:szCs w:val="24"/>
        </w:rPr>
        <w:t>ти и речи детей;</w:t>
      </w:r>
    </w:p>
    <w:p w14:paraId="261F2552" w14:textId="77777777" w:rsidR="000F17FC" w:rsidRPr="000F17FC" w:rsidRDefault="000F17FC" w:rsidP="000F17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17FC">
        <w:rPr>
          <w:rFonts w:ascii="Times New Roman" w:hAnsi="Times New Roman" w:cs="Times New Roman"/>
          <w:sz w:val="24"/>
          <w:szCs w:val="24"/>
        </w:rPr>
        <w:t>Укреплять связи с семьей. Побуждать родителей к совместной т</w:t>
      </w:r>
      <w:r>
        <w:rPr>
          <w:rFonts w:ascii="Times New Roman" w:hAnsi="Times New Roman" w:cs="Times New Roman"/>
          <w:sz w:val="24"/>
          <w:szCs w:val="24"/>
        </w:rPr>
        <w:t>ворческой деятельности с детьми;</w:t>
      </w:r>
    </w:p>
    <w:p w14:paraId="13E793CF" w14:textId="77777777" w:rsidR="000F17FC" w:rsidRDefault="000F17FC" w:rsidP="000F17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4AA3">
        <w:rPr>
          <w:rFonts w:ascii="Times New Roman" w:hAnsi="Times New Roman" w:cs="Times New Roman"/>
          <w:sz w:val="24"/>
          <w:szCs w:val="24"/>
        </w:rPr>
        <w:t>Создать позитивн</w:t>
      </w:r>
      <w:r w:rsidR="004B4AA3" w:rsidRPr="004B4AA3">
        <w:rPr>
          <w:rFonts w:ascii="Times New Roman" w:hAnsi="Times New Roman" w:cs="Times New Roman"/>
          <w:sz w:val="24"/>
          <w:szCs w:val="24"/>
        </w:rPr>
        <w:t>ое</w:t>
      </w:r>
      <w:r w:rsidRPr="004B4AA3">
        <w:rPr>
          <w:rFonts w:ascii="Times New Roman" w:hAnsi="Times New Roman" w:cs="Times New Roman"/>
          <w:sz w:val="24"/>
          <w:szCs w:val="24"/>
        </w:rPr>
        <w:t xml:space="preserve"> настро</w:t>
      </w:r>
      <w:r w:rsidR="004B4AA3" w:rsidRPr="004B4AA3">
        <w:rPr>
          <w:rFonts w:ascii="Times New Roman" w:hAnsi="Times New Roman" w:cs="Times New Roman"/>
          <w:sz w:val="24"/>
          <w:szCs w:val="24"/>
        </w:rPr>
        <w:t>ение</w:t>
      </w:r>
      <w:r w:rsidRPr="004B4AA3">
        <w:rPr>
          <w:rFonts w:ascii="Times New Roman" w:hAnsi="Times New Roman" w:cs="Times New Roman"/>
          <w:sz w:val="24"/>
          <w:szCs w:val="24"/>
        </w:rPr>
        <w:t xml:space="preserve"> в преддверии новогоднего праздника</w:t>
      </w:r>
      <w:r w:rsidR="004B4AA3" w:rsidRPr="004B4AA3">
        <w:rPr>
          <w:rFonts w:ascii="Times New Roman" w:hAnsi="Times New Roman" w:cs="Times New Roman"/>
          <w:sz w:val="24"/>
          <w:szCs w:val="24"/>
        </w:rPr>
        <w:t>.</w:t>
      </w:r>
      <w:r w:rsidRPr="004B4A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E1795" w14:textId="77777777" w:rsidR="004B4AA3" w:rsidRPr="004B4AA3" w:rsidRDefault="004B4AA3" w:rsidP="004B4A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3B7B8F7D" w14:textId="77777777" w:rsidR="00F42FA5" w:rsidRPr="004B4AA3" w:rsidRDefault="00F42FA5" w:rsidP="004B4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4AA3">
        <w:rPr>
          <w:rFonts w:ascii="Times New Roman" w:hAnsi="Times New Roman" w:cs="Times New Roman"/>
          <w:b/>
          <w:i/>
          <w:sz w:val="24"/>
          <w:szCs w:val="24"/>
        </w:rPr>
        <w:t>Актуальность.</w:t>
      </w:r>
      <w:r w:rsidRPr="004B4AA3">
        <w:rPr>
          <w:rFonts w:ascii="Times New Roman" w:hAnsi="Times New Roman" w:cs="Times New Roman"/>
          <w:sz w:val="24"/>
          <w:szCs w:val="24"/>
        </w:rPr>
        <w:t xml:space="preserve"> Всем известно, что Новый год — один из самых удивительных, долгожданных и запоминающихся праздников. Предновогодняя суета, украшение дома, подарки под елкой, веселый праздник - все это не сравнится н</w:t>
      </w:r>
      <w:r w:rsidR="004B4AA3">
        <w:rPr>
          <w:rFonts w:ascii="Times New Roman" w:hAnsi="Times New Roman" w:cs="Times New Roman"/>
          <w:sz w:val="24"/>
          <w:szCs w:val="24"/>
        </w:rPr>
        <w:t>и</w:t>
      </w:r>
      <w:r w:rsidRPr="004B4AA3">
        <w:rPr>
          <w:rFonts w:ascii="Times New Roman" w:hAnsi="Times New Roman" w:cs="Times New Roman"/>
          <w:sz w:val="24"/>
          <w:szCs w:val="24"/>
        </w:rPr>
        <w:t xml:space="preserve"> с одним праздником. Именно в Новый год случаются чудеса.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занимает особое место в воспитании ребёнка. Проект ориентирован на детей дошкольного возраста и позволяет создать радостную эмоциональную атмосферу в преддверии новогоднего праздника.</w:t>
      </w:r>
    </w:p>
    <w:p w14:paraId="0E3C7885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E82C15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61E4">
        <w:rPr>
          <w:rFonts w:ascii="Times New Roman" w:hAnsi="Times New Roman" w:cs="Times New Roman"/>
          <w:b/>
          <w:i/>
          <w:sz w:val="24"/>
          <w:szCs w:val="24"/>
        </w:rPr>
        <w:t>Продуктами проектной деятельности</w:t>
      </w:r>
      <w:r w:rsidRPr="00F42FA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25EFEA16" w14:textId="77777777" w:rsidR="00F42FA5" w:rsidRPr="003E61E4" w:rsidRDefault="00F42FA5" w:rsidP="003E61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61E4">
        <w:rPr>
          <w:rFonts w:ascii="Times New Roman" w:hAnsi="Times New Roman" w:cs="Times New Roman"/>
          <w:sz w:val="24"/>
          <w:szCs w:val="24"/>
        </w:rPr>
        <w:t>Украшение группы</w:t>
      </w:r>
      <w:r w:rsidR="00EB2C78">
        <w:rPr>
          <w:rFonts w:ascii="Times New Roman" w:hAnsi="Times New Roman" w:cs="Times New Roman"/>
          <w:sz w:val="24"/>
          <w:szCs w:val="24"/>
        </w:rPr>
        <w:t>, приемной</w:t>
      </w:r>
      <w:r w:rsidRPr="003E61E4">
        <w:rPr>
          <w:rFonts w:ascii="Times New Roman" w:hAnsi="Times New Roman" w:cs="Times New Roman"/>
          <w:sz w:val="24"/>
          <w:szCs w:val="24"/>
        </w:rPr>
        <w:t xml:space="preserve"> к празднику</w:t>
      </w:r>
      <w:r w:rsidR="00EB2C78">
        <w:rPr>
          <w:rFonts w:ascii="Times New Roman" w:hAnsi="Times New Roman" w:cs="Times New Roman"/>
          <w:sz w:val="24"/>
          <w:szCs w:val="24"/>
        </w:rPr>
        <w:t>;</w:t>
      </w:r>
      <w:r w:rsidRPr="003E61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41A44" w14:textId="77777777" w:rsidR="00F42FA5" w:rsidRPr="003E61E4" w:rsidRDefault="00F42FA5" w:rsidP="003E61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61E4">
        <w:rPr>
          <w:rFonts w:ascii="Times New Roman" w:hAnsi="Times New Roman" w:cs="Times New Roman"/>
          <w:sz w:val="24"/>
          <w:szCs w:val="24"/>
        </w:rPr>
        <w:t>Украшение участка «Снежные фигуры», «Ёлочка к нам пришла», «Снеговик – почтовик»</w:t>
      </w:r>
      <w:r w:rsidR="007D2B67">
        <w:rPr>
          <w:rFonts w:ascii="Times New Roman" w:hAnsi="Times New Roman" w:cs="Times New Roman"/>
          <w:sz w:val="24"/>
          <w:szCs w:val="24"/>
        </w:rPr>
        <w:t>;</w:t>
      </w:r>
    </w:p>
    <w:p w14:paraId="52A09F75" w14:textId="77777777" w:rsidR="00F42FA5" w:rsidRPr="003E61E4" w:rsidRDefault="00F42FA5" w:rsidP="003E61E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61E4">
        <w:rPr>
          <w:rFonts w:ascii="Times New Roman" w:hAnsi="Times New Roman" w:cs="Times New Roman"/>
          <w:sz w:val="24"/>
          <w:szCs w:val="24"/>
        </w:rPr>
        <w:t>Утренник «</w:t>
      </w:r>
      <w:r w:rsidR="00EB2C78">
        <w:rPr>
          <w:rFonts w:ascii="Times New Roman" w:hAnsi="Times New Roman" w:cs="Times New Roman"/>
          <w:sz w:val="24"/>
          <w:szCs w:val="24"/>
        </w:rPr>
        <w:t>Заколдованная елочка</w:t>
      </w:r>
      <w:r w:rsidRPr="003E61E4">
        <w:rPr>
          <w:rFonts w:ascii="Times New Roman" w:hAnsi="Times New Roman" w:cs="Times New Roman"/>
          <w:sz w:val="24"/>
          <w:szCs w:val="24"/>
        </w:rPr>
        <w:t>».</w:t>
      </w:r>
    </w:p>
    <w:p w14:paraId="771235F9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D95EF" w14:textId="77777777" w:rsidR="00F42FA5" w:rsidRPr="003E61E4" w:rsidRDefault="00F42FA5" w:rsidP="00F42F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E61E4">
        <w:rPr>
          <w:rFonts w:ascii="Times New Roman" w:hAnsi="Times New Roman" w:cs="Times New Roman"/>
          <w:b/>
          <w:i/>
          <w:sz w:val="24"/>
          <w:szCs w:val="24"/>
        </w:rPr>
        <w:t>Предполагаемые итоги реализации проекта:</w:t>
      </w:r>
    </w:p>
    <w:p w14:paraId="6E5DAAB1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>• В процессе бесед и во время образовательной деятельности расширить знания и пред</w:t>
      </w:r>
      <w:r w:rsidR="007D2B67">
        <w:rPr>
          <w:rFonts w:ascii="Times New Roman" w:hAnsi="Times New Roman" w:cs="Times New Roman"/>
          <w:sz w:val="24"/>
          <w:szCs w:val="24"/>
        </w:rPr>
        <w:t>ставления детей о подготовке к Н</w:t>
      </w:r>
      <w:r w:rsidRPr="00F42FA5">
        <w:rPr>
          <w:rFonts w:ascii="Times New Roman" w:hAnsi="Times New Roman" w:cs="Times New Roman"/>
          <w:sz w:val="24"/>
          <w:szCs w:val="24"/>
        </w:rPr>
        <w:t>овому году, о традици</w:t>
      </w:r>
      <w:r w:rsidR="00DA1B65">
        <w:rPr>
          <w:rFonts w:ascii="Times New Roman" w:hAnsi="Times New Roman" w:cs="Times New Roman"/>
          <w:sz w:val="24"/>
          <w:szCs w:val="24"/>
        </w:rPr>
        <w:t>ях</w:t>
      </w:r>
      <w:r w:rsidRPr="00F42FA5">
        <w:rPr>
          <w:rFonts w:ascii="Times New Roman" w:hAnsi="Times New Roman" w:cs="Times New Roman"/>
          <w:sz w:val="24"/>
          <w:szCs w:val="24"/>
        </w:rPr>
        <w:t xml:space="preserve"> новогоднего праздника (наряжать ёлку, украшать помещение, надевать карнавальные костюмы</w:t>
      </w:r>
      <w:r w:rsidR="00DA1B65">
        <w:rPr>
          <w:rFonts w:ascii="Times New Roman" w:hAnsi="Times New Roman" w:cs="Times New Roman"/>
          <w:sz w:val="24"/>
          <w:szCs w:val="24"/>
        </w:rPr>
        <w:t>,</w:t>
      </w:r>
      <w:r w:rsidRPr="00F42FA5">
        <w:rPr>
          <w:rFonts w:ascii="Times New Roman" w:hAnsi="Times New Roman" w:cs="Times New Roman"/>
          <w:sz w:val="24"/>
          <w:szCs w:val="24"/>
        </w:rPr>
        <w:t xml:space="preserve"> встречать Деда Мороза).</w:t>
      </w:r>
    </w:p>
    <w:p w14:paraId="1A6A4356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5F79B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lastRenderedPageBreak/>
        <w:t xml:space="preserve">• Развивать творческие способности детей через разнообразные виды </w:t>
      </w:r>
      <w:r w:rsidR="00DA1B65">
        <w:rPr>
          <w:rFonts w:ascii="Times New Roman" w:hAnsi="Times New Roman" w:cs="Times New Roman"/>
          <w:sz w:val="24"/>
          <w:szCs w:val="24"/>
        </w:rPr>
        <w:t>творческой</w:t>
      </w:r>
      <w:r w:rsidRPr="00F42FA5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14:paraId="6F18EC71" w14:textId="77777777" w:rsid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3A410" w14:textId="77777777" w:rsidR="00080F88" w:rsidRPr="00080F88" w:rsidRDefault="00080F88" w:rsidP="00F42F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Этапы проекта:</w:t>
      </w:r>
    </w:p>
    <w:p w14:paraId="1A29BAC7" w14:textId="77777777" w:rsidR="00F42FA5" w:rsidRPr="00080F88" w:rsidRDefault="00F42FA5" w:rsidP="00F42FA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80F88">
        <w:rPr>
          <w:rFonts w:ascii="Times New Roman" w:hAnsi="Times New Roman" w:cs="Times New Roman"/>
          <w:sz w:val="24"/>
          <w:szCs w:val="24"/>
          <w:u w:val="single"/>
        </w:rPr>
        <w:t>Подготовительный этап</w:t>
      </w:r>
      <w:r w:rsidR="00EA0FB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DEF2A47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>Определение темы проекта.</w:t>
      </w:r>
    </w:p>
    <w:p w14:paraId="6B35B24B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>Формулировка цели и задач проекта.</w:t>
      </w:r>
    </w:p>
    <w:p w14:paraId="0605D28C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>Ознакомление родителей с целями и задачами проекта в консультативных беседах.</w:t>
      </w:r>
    </w:p>
    <w:p w14:paraId="286AFC88" w14:textId="77777777" w:rsidR="00F42FA5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 xml:space="preserve">Составление плана работы, подбор наглядно – дидактического материала на тему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0FB8">
        <w:rPr>
          <w:rFonts w:ascii="Times New Roman" w:hAnsi="Times New Roman" w:cs="Times New Roman"/>
          <w:sz w:val="24"/>
          <w:szCs w:val="24"/>
        </w:rPr>
        <w:t>Новый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0FB8">
        <w:rPr>
          <w:rFonts w:ascii="Times New Roman" w:hAnsi="Times New Roman" w:cs="Times New Roman"/>
          <w:sz w:val="24"/>
          <w:szCs w:val="24"/>
        </w:rPr>
        <w:t>, художественной литературы, новогодних песен, физкультминуток, подвижных игр, различных материалов для продуктивной деятельности детей, разработка содержания НОД.</w:t>
      </w:r>
    </w:p>
    <w:p w14:paraId="2B66C5AC" w14:textId="77777777" w:rsid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  <w:u w:val="single"/>
        </w:rPr>
        <w:t>Реализация проекта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0BA3047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>Проведение мероприятий по плану.</w:t>
      </w:r>
    </w:p>
    <w:p w14:paraId="21DAD0A3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0FB8">
        <w:rPr>
          <w:rFonts w:ascii="Times New Roman" w:hAnsi="Times New Roman" w:cs="Times New Roman"/>
          <w:sz w:val="24"/>
          <w:szCs w:val="24"/>
          <w:u w:val="single"/>
        </w:rPr>
        <w:t>Заключительный этап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282C392" w14:textId="77777777" w:rsid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FB8">
        <w:rPr>
          <w:rFonts w:ascii="Times New Roman" w:hAnsi="Times New Roman" w:cs="Times New Roman"/>
          <w:sz w:val="24"/>
          <w:szCs w:val="24"/>
        </w:rPr>
        <w:t>Новогодн</w:t>
      </w:r>
      <w:r>
        <w:rPr>
          <w:rFonts w:ascii="Times New Roman" w:hAnsi="Times New Roman" w:cs="Times New Roman"/>
          <w:sz w:val="24"/>
          <w:szCs w:val="24"/>
        </w:rPr>
        <w:t xml:space="preserve">ий утренник, </w:t>
      </w:r>
      <w:r w:rsidRPr="00EA0FB8">
        <w:rPr>
          <w:rFonts w:ascii="Times New Roman" w:hAnsi="Times New Roman" w:cs="Times New Roman"/>
          <w:sz w:val="24"/>
          <w:szCs w:val="24"/>
        </w:rPr>
        <w:t>анализ полученных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95A762" w14:textId="77777777" w:rsidR="00EA0FB8" w:rsidRDefault="00EA0FB8" w:rsidP="00EA0F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43314C" w14:textId="77777777" w:rsidR="00EA0FB8" w:rsidRPr="00EA0FB8" w:rsidRDefault="00EA0FB8" w:rsidP="00EA0FB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A0FB8">
        <w:rPr>
          <w:rFonts w:ascii="Times New Roman" w:hAnsi="Times New Roman" w:cs="Times New Roman"/>
          <w:b/>
          <w:i/>
          <w:sz w:val="24"/>
          <w:szCs w:val="24"/>
        </w:rPr>
        <w:t>План реализации проекта</w:t>
      </w:r>
    </w:p>
    <w:p w14:paraId="09C6EA28" w14:textId="77777777" w:rsidR="00EA0FB8" w:rsidRDefault="00462584" w:rsidP="00EA0FB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62584">
        <w:rPr>
          <w:rFonts w:ascii="Times New Roman" w:hAnsi="Times New Roman" w:cs="Times New Roman"/>
          <w:i/>
          <w:sz w:val="24"/>
          <w:szCs w:val="24"/>
        </w:rPr>
        <w:t>Социально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62584">
        <w:rPr>
          <w:rFonts w:ascii="Times New Roman" w:hAnsi="Times New Roman" w:cs="Times New Roman"/>
          <w:i/>
          <w:sz w:val="24"/>
          <w:szCs w:val="24"/>
        </w:rPr>
        <w:t>- коммуникативное развитие</w:t>
      </w:r>
    </w:p>
    <w:p w14:paraId="2F11C731" w14:textId="77777777" w:rsidR="00462584" w:rsidRDefault="00462584" w:rsidP="004625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584">
        <w:rPr>
          <w:rFonts w:ascii="Times New Roman" w:hAnsi="Times New Roman" w:cs="Times New Roman"/>
          <w:sz w:val="24"/>
          <w:szCs w:val="24"/>
        </w:rPr>
        <w:t>Беседы: «Что такое – Новый год», «Откуда пришел праздник»,</w:t>
      </w:r>
      <w:r>
        <w:rPr>
          <w:rFonts w:ascii="Times New Roman" w:hAnsi="Times New Roman" w:cs="Times New Roman"/>
          <w:sz w:val="24"/>
          <w:szCs w:val="24"/>
        </w:rPr>
        <w:t xml:space="preserve"> «Где живет Дед Мороз», «Расскажи, Снегурочка…».</w:t>
      </w:r>
      <w:r w:rsidRPr="00462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62584">
        <w:rPr>
          <w:rFonts w:ascii="Times New Roman" w:hAnsi="Times New Roman" w:cs="Times New Roman"/>
          <w:sz w:val="24"/>
          <w:szCs w:val="24"/>
        </w:rPr>
        <w:t>южетно- ролевая игра «Мы встречаем новый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36CCB" w14:textId="77777777" w:rsid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="00462584">
        <w:rPr>
          <w:rFonts w:ascii="Times New Roman" w:hAnsi="Times New Roman" w:cs="Times New Roman"/>
          <w:sz w:val="24"/>
          <w:szCs w:val="24"/>
        </w:rPr>
        <w:t xml:space="preserve">тематических видеофильмов и </w:t>
      </w:r>
      <w:r w:rsidRPr="00F42FA5">
        <w:rPr>
          <w:rFonts w:ascii="Times New Roman" w:hAnsi="Times New Roman" w:cs="Times New Roman"/>
          <w:sz w:val="24"/>
          <w:szCs w:val="24"/>
        </w:rPr>
        <w:t>мультфильмов:</w:t>
      </w:r>
      <w:r w:rsidR="00462584">
        <w:rPr>
          <w:rFonts w:ascii="Times New Roman" w:hAnsi="Times New Roman" w:cs="Times New Roman"/>
          <w:sz w:val="24"/>
          <w:szCs w:val="24"/>
        </w:rPr>
        <w:t xml:space="preserve"> “Снеговик - почтовик”, «Лето», «Умка», «Верное средство», «Вотчина Деда Мороза».</w:t>
      </w:r>
    </w:p>
    <w:p w14:paraId="7C417C99" w14:textId="77777777" w:rsidR="0043621A" w:rsidRPr="0043621A" w:rsidRDefault="0043621A" w:rsidP="00F42F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3621A">
        <w:rPr>
          <w:rFonts w:ascii="Times New Roman" w:hAnsi="Times New Roman" w:cs="Times New Roman"/>
          <w:i/>
          <w:sz w:val="24"/>
          <w:szCs w:val="24"/>
        </w:rPr>
        <w:t>Познавательное развитие</w:t>
      </w:r>
    </w:p>
    <w:p w14:paraId="775601CC" w14:textId="77777777" w:rsidR="00F42FA5" w:rsidRDefault="0043621A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ФКЦМ «Новый год», «</w:t>
      </w:r>
      <w:r w:rsidRPr="0043621A">
        <w:rPr>
          <w:rFonts w:ascii="Times New Roman" w:hAnsi="Times New Roman" w:cs="Times New Roman"/>
          <w:sz w:val="24"/>
          <w:szCs w:val="24"/>
        </w:rPr>
        <w:t>Как зверята готовятся к новогоднему празднику»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FF801" w14:textId="77777777" w:rsidR="0043621A" w:rsidRDefault="0043621A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21A">
        <w:rPr>
          <w:rFonts w:ascii="Times New Roman" w:hAnsi="Times New Roman" w:cs="Times New Roman"/>
          <w:sz w:val="24"/>
          <w:szCs w:val="24"/>
        </w:rPr>
        <w:t>Дидактические игры: «Укрась елочку», «Укрась варежку», «Собери Елочку», «Найди пару», «Чья тень?», «Собери снеговика», «Праздник мы встречаем, ёлку наряжаем», «Найди каждому снеговику ёлочку», «Почини шубу Деду Морозу».</w:t>
      </w:r>
    </w:p>
    <w:p w14:paraId="632A12CE" w14:textId="77777777" w:rsidR="0043621A" w:rsidRDefault="0043621A" w:rsidP="00F42F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Речевое развитие</w:t>
      </w:r>
    </w:p>
    <w:p w14:paraId="60205DDF" w14:textId="77777777" w:rsidR="0043621A" w:rsidRDefault="004149AB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художественной литературы:</w:t>
      </w:r>
    </w:p>
    <w:p w14:paraId="54BE2993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«Лисичка-сестричка и волк». Русская народная сказка.</w:t>
      </w:r>
    </w:p>
    <w:p w14:paraId="1E4DC605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 xml:space="preserve"> «Зимовье зверей». Русская народная сказка</w:t>
      </w:r>
    </w:p>
    <w:p w14:paraId="28B26A96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 xml:space="preserve"> «Как Ослик, Ёжик и Медвежонок встречали Новый год» — С.Г. Козлов</w:t>
      </w:r>
    </w:p>
    <w:p w14:paraId="5FAFBBE1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«Новогодняя сказка» — С.Г. Козлов</w:t>
      </w:r>
    </w:p>
    <w:p w14:paraId="73C79A33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«Снег пошел» — С.Г. Козлов</w:t>
      </w:r>
    </w:p>
    <w:p w14:paraId="4B739335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 xml:space="preserve"> «Зимняя сказка» — С.Г. Козлов</w:t>
      </w:r>
    </w:p>
    <w:p w14:paraId="2BE33BAF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 xml:space="preserve"> «Долгим зимним вечером» — С.Г. Козлов</w:t>
      </w:r>
    </w:p>
    <w:p w14:paraId="477583D6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 xml:space="preserve"> «Ёлка» — В.Г. Сутеев</w:t>
      </w:r>
    </w:p>
    <w:p w14:paraId="024F8BBA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«С Новым годом, Кеша!» — А.Е. Курляндский</w:t>
      </w:r>
    </w:p>
    <w:p w14:paraId="40B01006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«Новогодний праздник в Простоквашино» — Э. Успенский</w:t>
      </w:r>
    </w:p>
    <w:p w14:paraId="3D638B87" w14:textId="77777777" w:rsidR="004149AB" w:rsidRPr="004149AB" w:rsidRDefault="004149AB" w:rsidP="00414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«Из жизни Снеговиков» — А. Усачёв</w:t>
      </w:r>
    </w:p>
    <w:p w14:paraId="2EEC8041" w14:textId="77777777" w:rsidR="0043621A" w:rsidRDefault="004149AB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AB">
        <w:rPr>
          <w:rFonts w:ascii="Times New Roman" w:hAnsi="Times New Roman" w:cs="Times New Roman"/>
          <w:sz w:val="24"/>
          <w:szCs w:val="24"/>
        </w:rPr>
        <w:t>Заучивание К. Чуковский «Ёлка».</w:t>
      </w:r>
    </w:p>
    <w:p w14:paraId="4200F8A8" w14:textId="77777777" w:rsidR="004149AB" w:rsidRDefault="004149AB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Заучивание стихотворений к новогоднему утреннику.</w:t>
      </w:r>
    </w:p>
    <w:p w14:paraId="3A5023F7" w14:textId="77777777" w:rsidR="004149AB" w:rsidRPr="00542FE4" w:rsidRDefault="00542FE4" w:rsidP="00F42F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2FE4">
        <w:rPr>
          <w:rFonts w:ascii="Times New Roman" w:hAnsi="Times New Roman" w:cs="Times New Roman"/>
          <w:i/>
          <w:sz w:val="24"/>
          <w:szCs w:val="24"/>
        </w:rPr>
        <w:t>Художественно-эстетическое развитие</w:t>
      </w:r>
    </w:p>
    <w:p w14:paraId="2F8099E4" w14:textId="77777777" w:rsidR="0043621A" w:rsidRDefault="00542FE4" w:rsidP="00542F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Аппликация «Зимний лес», </w:t>
      </w:r>
      <w:r w:rsidRPr="00542FE4">
        <w:rPr>
          <w:rFonts w:ascii="Times New Roman" w:hAnsi="Times New Roman" w:cs="Times New Roman"/>
          <w:sz w:val="24"/>
          <w:szCs w:val="24"/>
        </w:rPr>
        <w:t>«Ёлочка-красавица»</w:t>
      </w:r>
      <w:r>
        <w:rPr>
          <w:rFonts w:ascii="Times New Roman" w:hAnsi="Times New Roman" w:cs="Times New Roman"/>
          <w:sz w:val="24"/>
          <w:szCs w:val="24"/>
        </w:rPr>
        <w:t>, «Снег идет».</w:t>
      </w:r>
    </w:p>
    <w:p w14:paraId="739C8D87" w14:textId="77777777" w:rsidR="00542FE4" w:rsidRDefault="00542FE4" w:rsidP="00542F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«Снеговик», </w:t>
      </w:r>
      <w:r w:rsidRPr="00542FE4">
        <w:rPr>
          <w:rFonts w:ascii="Times New Roman" w:hAnsi="Times New Roman" w:cs="Times New Roman"/>
          <w:sz w:val="24"/>
          <w:szCs w:val="24"/>
        </w:rPr>
        <w:t>«Елочный шар»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EE5BBE" w14:textId="52AD6375" w:rsidR="00542FE4" w:rsidRPr="00542FE4" w:rsidRDefault="00542FE4" w:rsidP="00542F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Музыка: Разучивание песни «Ай, да елочка!», разучивание </w:t>
      </w:r>
      <w:r w:rsidR="000F7A0D">
        <w:rPr>
          <w:rFonts w:ascii="Times New Roman" w:hAnsi="Times New Roman" w:cs="Times New Roman"/>
          <w:sz w:val="24"/>
          <w:szCs w:val="24"/>
        </w:rPr>
        <w:t xml:space="preserve">хороводов и </w:t>
      </w:r>
      <w:r>
        <w:rPr>
          <w:rFonts w:ascii="Times New Roman" w:hAnsi="Times New Roman" w:cs="Times New Roman"/>
          <w:sz w:val="24"/>
          <w:szCs w:val="24"/>
        </w:rPr>
        <w:t>танц</w:t>
      </w:r>
      <w:r w:rsidR="000F7A0D">
        <w:rPr>
          <w:rFonts w:ascii="Times New Roman" w:hAnsi="Times New Roman" w:cs="Times New Roman"/>
          <w:sz w:val="24"/>
          <w:szCs w:val="24"/>
        </w:rPr>
        <w:t>ев</w:t>
      </w:r>
      <w:r>
        <w:rPr>
          <w:rFonts w:ascii="Times New Roman" w:hAnsi="Times New Roman" w:cs="Times New Roman"/>
          <w:sz w:val="24"/>
          <w:szCs w:val="24"/>
        </w:rPr>
        <w:t xml:space="preserve"> к новогоднему утреннику.</w:t>
      </w:r>
    </w:p>
    <w:p w14:paraId="6E4270D8" w14:textId="77777777" w:rsidR="00F42FA5" w:rsidRDefault="006F5E98" w:rsidP="00F42F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Физическое развитие</w:t>
      </w:r>
    </w:p>
    <w:p w14:paraId="05F01319" w14:textId="228EABCC" w:rsidR="00840DED" w:rsidRPr="00840DED" w:rsidRDefault="00840DED" w:rsidP="0084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DED">
        <w:rPr>
          <w:rFonts w:ascii="Times New Roman" w:hAnsi="Times New Roman" w:cs="Times New Roman"/>
          <w:sz w:val="24"/>
          <w:szCs w:val="24"/>
        </w:rPr>
        <w:t xml:space="preserve">Подвижные </w:t>
      </w:r>
      <w:proofErr w:type="gramStart"/>
      <w:r w:rsidRPr="00840DED">
        <w:rPr>
          <w:rFonts w:ascii="Times New Roman" w:hAnsi="Times New Roman" w:cs="Times New Roman"/>
          <w:sz w:val="24"/>
          <w:szCs w:val="24"/>
        </w:rPr>
        <w:t>игры: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DE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840DED">
        <w:rPr>
          <w:rFonts w:ascii="Times New Roman" w:hAnsi="Times New Roman" w:cs="Times New Roman"/>
          <w:sz w:val="24"/>
          <w:szCs w:val="24"/>
        </w:rPr>
        <w:t>Снег кружится», «Заморожу», «На елку», «Дед мороз», «Вот попался к нам в кружок»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946AD" w14:textId="77777777" w:rsidR="00840DED" w:rsidRPr="00840DED" w:rsidRDefault="00840DED" w:rsidP="0084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DED">
        <w:rPr>
          <w:rFonts w:ascii="Times New Roman" w:hAnsi="Times New Roman" w:cs="Times New Roman"/>
          <w:sz w:val="24"/>
          <w:szCs w:val="24"/>
        </w:rPr>
        <w:t>Игры малой подвижности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40DED">
        <w:rPr>
          <w:rFonts w:ascii="Times New Roman" w:hAnsi="Times New Roman" w:cs="Times New Roman"/>
          <w:sz w:val="24"/>
          <w:szCs w:val="24"/>
        </w:rPr>
        <w:t xml:space="preserve"> «Снежинка волшебная, замри», «Мыши водят хоровод».</w:t>
      </w:r>
    </w:p>
    <w:p w14:paraId="72B93535" w14:textId="77777777" w:rsidR="00840DED" w:rsidRPr="00840DED" w:rsidRDefault="00840DED" w:rsidP="00840D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40DED">
        <w:rPr>
          <w:rFonts w:ascii="Times New Roman" w:hAnsi="Times New Roman" w:cs="Times New Roman"/>
          <w:sz w:val="24"/>
          <w:szCs w:val="24"/>
        </w:rPr>
        <w:t>гры</w:t>
      </w:r>
      <w:r>
        <w:rPr>
          <w:rFonts w:ascii="Times New Roman" w:hAnsi="Times New Roman" w:cs="Times New Roman"/>
          <w:sz w:val="24"/>
          <w:szCs w:val="24"/>
        </w:rPr>
        <w:t xml:space="preserve"> на развитие речевого дыхания</w:t>
      </w:r>
      <w:r w:rsidRPr="00840D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DED">
        <w:rPr>
          <w:rFonts w:ascii="Times New Roman" w:hAnsi="Times New Roman" w:cs="Times New Roman"/>
          <w:sz w:val="24"/>
          <w:szCs w:val="24"/>
        </w:rPr>
        <w:t>«Подуй на снежинку».</w:t>
      </w:r>
    </w:p>
    <w:p w14:paraId="463B34B4" w14:textId="0C37E977" w:rsidR="006F5E98" w:rsidRPr="006F5E98" w:rsidRDefault="00840DED" w:rsidP="00840D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DED">
        <w:rPr>
          <w:rFonts w:ascii="Times New Roman" w:hAnsi="Times New Roman" w:cs="Times New Roman"/>
          <w:sz w:val="24"/>
          <w:szCs w:val="24"/>
        </w:rPr>
        <w:t>Утренняя гимнастика: «В гости к ёлочке»</w:t>
      </w:r>
    </w:p>
    <w:p w14:paraId="6861C05E" w14:textId="77777777" w:rsid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DD455" w14:textId="77777777" w:rsidR="00DE40A5" w:rsidRPr="00DE40A5" w:rsidRDefault="00DE40A5" w:rsidP="00DE40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E40A5">
        <w:rPr>
          <w:rFonts w:ascii="Times New Roman" w:hAnsi="Times New Roman" w:cs="Times New Roman"/>
          <w:b/>
          <w:i/>
          <w:sz w:val="24"/>
          <w:szCs w:val="24"/>
        </w:rPr>
        <w:t>План работы с родителями</w:t>
      </w:r>
    </w:p>
    <w:p w14:paraId="58676FDC" w14:textId="77777777" w:rsidR="00DE40A5" w:rsidRPr="00DE40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A5">
        <w:rPr>
          <w:rFonts w:ascii="Times New Roman" w:hAnsi="Times New Roman" w:cs="Times New Roman"/>
          <w:sz w:val="24"/>
          <w:szCs w:val="24"/>
        </w:rPr>
        <w:t>Привлечение родителей к подготовке группы к новогоднему празднику.</w:t>
      </w:r>
    </w:p>
    <w:p w14:paraId="133B207E" w14:textId="77777777" w:rsidR="00DE40A5" w:rsidRPr="00DE40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A5">
        <w:rPr>
          <w:rFonts w:ascii="Times New Roman" w:hAnsi="Times New Roman" w:cs="Times New Roman"/>
          <w:sz w:val="24"/>
          <w:szCs w:val="24"/>
        </w:rPr>
        <w:t>Участие родителей с детьми в выставке новогодних поделок: «</w:t>
      </w:r>
      <w:r>
        <w:rPr>
          <w:rFonts w:ascii="Times New Roman" w:hAnsi="Times New Roman" w:cs="Times New Roman"/>
          <w:sz w:val="24"/>
          <w:szCs w:val="24"/>
        </w:rPr>
        <w:t>Внучка Дедушки Мороза</w:t>
      </w:r>
      <w:r w:rsidRPr="00DE40A5">
        <w:rPr>
          <w:rFonts w:ascii="Times New Roman" w:hAnsi="Times New Roman" w:cs="Times New Roman"/>
          <w:sz w:val="24"/>
          <w:szCs w:val="24"/>
        </w:rPr>
        <w:t>».</w:t>
      </w:r>
    </w:p>
    <w:p w14:paraId="5E5A45E2" w14:textId="2ACAF45D" w:rsidR="00DE40A5" w:rsidRPr="00DE40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E40A5">
        <w:rPr>
          <w:rFonts w:ascii="Times New Roman" w:hAnsi="Times New Roman" w:cs="Times New Roman"/>
          <w:sz w:val="24"/>
          <w:szCs w:val="24"/>
        </w:rPr>
        <w:t>онсультация для родителей «Новый год для детей</w:t>
      </w:r>
      <w:proofErr w:type="gramStart"/>
      <w:r w:rsidRPr="00DE40A5"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 w:rsidRPr="00DE40A5">
        <w:rPr>
          <w:rFonts w:ascii="Times New Roman" w:hAnsi="Times New Roman" w:cs="Times New Roman"/>
          <w:sz w:val="24"/>
          <w:szCs w:val="24"/>
        </w:rPr>
        <w:t xml:space="preserve"> устроить праздник».</w:t>
      </w:r>
    </w:p>
    <w:p w14:paraId="4837CD36" w14:textId="77777777" w:rsidR="00DE40A5" w:rsidRPr="00DE40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A5">
        <w:rPr>
          <w:rFonts w:ascii="Times New Roman" w:hAnsi="Times New Roman" w:cs="Times New Roman"/>
          <w:sz w:val="24"/>
          <w:szCs w:val="24"/>
        </w:rPr>
        <w:t>Конкурс среди родителей «Лучшая новогодняя поделка»</w:t>
      </w:r>
    </w:p>
    <w:p w14:paraId="1FC86FDA" w14:textId="77777777" w:rsidR="00DE40A5" w:rsidRPr="00DE40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A5">
        <w:rPr>
          <w:rFonts w:ascii="Times New Roman" w:hAnsi="Times New Roman" w:cs="Times New Roman"/>
          <w:sz w:val="24"/>
          <w:szCs w:val="24"/>
        </w:rPr>
        <w:t>Помощь родителей в подготовке к празднику: изготовление атрибутов и костюмов, разучивание стихов.</w:t>
      </w:r>
    </w:p>
    <w:p w14:paraId="6777D2DD" w14:textId="77777777" w:rsidR="00DE40A5" w:rsidRPr="00F42FA5" w:rsidRDefault="00DE40A5" w:rsidP="00DE4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A5">
        <w:rPr>
          <w:rFonts w:ascii="Times New Roman" w:hAnsi="Times New Roman" w:cs="Times New Roman"/>
          <w:sz w:val="24"/>
          <w:szCs w:val="24"/>
        </w:rPr>
        <w:t>Памятка для родителей по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во время новогодних праздников</w:t>
      </w:r>
      <w:r w:rsidRPr="00DE40A5">
        <w:rPr>
          <w:rFonts w:ascii="Times New Roman" w:hAnsi="Times New Roman" w:cs="Times New Roman"/>
          <w:sz w:val="24"/>
          <w:szCs w:val="24"/>
        </w:rPr>
        <w:t>.</w:t>
      </w:r>
    </w:p>
    <w:p w14:paraId="7AE14BDD" w14:textId="7D6B18EF" w:rsidR="001A0259" w:rsidRDefault="001A0259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28467C" w14:textId="77777777" w:rsidR="00F42FA5" w:rsidRPr="001A0259" w:rsidRDefault="00F42FA5" w:rsidP="00F42F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A0259">
        <w:rPr>
          <w:rFonts w:ascii="Times New Roman" w:hAnsi="Times New Roman" w:cs="Times New Roman"/>
          <w:b/>
          <w:i/>
          <w:sz w:val="24"/>
          <w:szCs w:val="24"/>
        </w:rPr>
        <w:t>Результаты проекта:</w:t>
      </w:r>
    </w:p>
    <w:p w14:paraId="1424DDCA" w14:textId="6B02C8F2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>• П</w:t>
      </w:r>
      <w:r w:rsidR="001A0259">
        <w:rPr>
          <w:rFonts w:ascii="Times New Roman" w:hAnsi="Times New Roman" w:cs="Times New Roman"/>
          <w:sz w:val="24"/>
          <w:szCs w:val="24"/>
        </w:rPr>
        <w:t>роект п</w:t>
      </w:r>
      <w:r w:rsidRPr="00F42FA5">
        <w:rPr>
          <w:rFonts w:ascii="Times New Roman" w:hAnsi="Times New Roman" w:cs="Times New Roman"/>
          <w:sz w:val="24"/>
          <w:szCs w:val="24"/>
        </w:rPr>
        <w:t>озволил развить эмоциональную сферу ребенка, желание готовиться к празднику- украшать ёлку, рисовать рисунки, делать открытки - поделки.</w:t>
      </w:r>
    </w:p>
    <w:p w14:paraId="655D4095" w14:textId="77777777" w:rsidR="00F42FA5" w:rsidRPr="00F42FA5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>• Дети имеют представления о подготовке к ново</w:t>
      </w:r>
      <w:r w:rsidR="001A0259">
        <w:rPr>
          <w:rFonts w:ascii="Times New Roman" w:hAnsi="Times New Roman" w:cs="Times New Roman"/>
          <w:sz w:val="24"/>
          <w:szCs w:val="24"/>
        </w:rPr>
        <w:t>годнему празднику, о его традициях,</w:t>
      </w:r>
      <w:r w:rsidRPr="00F42FA5">
        <w:rPr>
          <w:rFonts w:ascii="Times New Roman" w:hAnsi="Times New Roman" w:cs="Times New Roman"/>
          <w:sz w:val="24"/>
          <w:szCs w:val="24"/>
        </w:rPr>
        <w:t xml:space="preserve"> внешнего вида елочки, условиях произрастания.</w:t>
      </w:r>
    </w:p>
    <w:p w14:paraId="458388CB" w14:textId="46ABA192" w:rsidR="0047312D" w:rsidRDefault="00F42FA5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2FA5">
        <w:rPr>
          <w:rFonts w:ascii="Times New Roman" w:hAnsi="Times New Roman" w:cs="Times New Roman"/>
          <w:sz w:val="24"/>
          <w:szCs w:val="24"/>
        </w:rPr>
        <w:t>• У родителей повысился интерес к совместным мероприятиям.</w:t>
      </w:r>
    </w:p>
    <w:p w14:paraId="7C0E4363" w14:textId="378B1D2F" w:rsidR="007D79EA" w:rsidRDefault="007D79EA" w:rsidP="00F42FA5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5C3206FE" wp14:editId="60642CAF">
            <wp:simplePos x="0" y="0"/>
            <wp:positionH relativeFrom="column">
              <wp:posOffset>-356235</wp:posOffset>
            </wp:positionH>
            <wp:positionV relativeFrom="paragraph">
              <wp:posOffset>201295</wp:posOffset>
            </wp:positionV>
            <wp:extent cx="5940425" cy="4455160"/>
            <wp:effectExtent l="0" t="0" r="3175" b="25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4EC22" w14:textId="2619BE09" w:rsidR="007D79EA" w:rsidRDefault="007D79EA" w:rsidP="00F42FA5">
      <w:pPr>
        <w:spacing w:after="0"/>
        <w:rPr>
          <w:noProof/>
        </w:rPr>
      </w:pPr>
    </w:p>
    <w:p w14:paraId="2757DECA" w14:textId="77777777" w:rsidR="007D79EA" w:rsidRDefault="007D79EA" w:rsidP="00F42FA5">
      <w:pPr>
        <w:spacing w:after="0"/>
        <w:rPr>
          <w:noProof/>
        </w:rPr>
      </w:pPr>
    </w:p>
    <w:p w14:paraId="43D87D6A" w14:textId="17447A8C" w:rsidR="007D79EA" w:rsidRDefault="007D79EA" w:rsidP="00F42FA5">
      <w:pPr>
        <w:spacing w:after="0"/>
        <w:rPr>
          <w:noProof/>
        </w:rPr>
      </w:pPr>
    </w:p>
    <w:p w14:paraId="16818451" w14:textId="355C4F53" w:rsidR="007D79EA" w:rsidRDefault="007D79EA" w:rsidP="00F42FA5">
      <w:pPr>
        <w:spacing w:after="0"/>
        <w:rPr>
          <w:noProof/>
        </w:rPr>
      </w:pPr>
    </w:p>
    <w:p w14:paraId="67F89EC7" w14:textId="07C08E77" w:rsidR="007D79EA" w:rsidRDefault="007D79EA" w:rsidP="00F42FA5">
      <w:pPr>
        <w:spacing w:after="0"/>
        <w:rPr>
          <w:noProof/>
        </w:rPr>
      </w:pPr>
    </w:p>
    <w:p w14:paraId="6EEF7F11" w14:textId="1C47253A" w:rsidR="008C625D" w:rsidRDefault="008C625D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6BE31B" w14:textId="2E795BFB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A898C" w14:textId="750B7FC5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1A672" w14:textId="6CCB4EC9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A5A06" w14:textId="127C6C54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548551" w14:textId="278B541C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268E4A" w14:textId="0D2D77BD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752BF" w14:textId="450E2EFF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2DBCA9" w14:textId="11AB78F0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44FC" w14:textId="34A2616C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03909" w14:textId="5618EF13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89FD2" w14:textId="1B37EEB1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CCC701" w14:textId="09FB4EE1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0DB53B" w14:textId="6DEE4158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4DAD8D" w14:textId="0707D94F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8726E" w14:textId="51BAD1C8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ECE1C" w14:textId="26E6B270" w:rsidR="007D79EA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207B48BC" wp14:editId="2D049619">
            <wp:simplePos x="0" y="0"/>
            <wp:positionH relativeFrom="column">
              <wp:posOffset>158115</wp:posOffset>
            </wp:positionH>
            <wp:positionV relativeFrom="paragraph">
              <wp:posOffset>-300990</wp:posOffset>
            </wp:positionV>
            <wp:extent cx="4857750" cy="364331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D5345" w14:textId="43D82585" w:rsidR="007D79EA" w:rsidRPr="00EE21DE" w:rsidRDefault="007D79EA" w:rsidP="00F42F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722A5F3" wp14:editId="0C981D72">
            <wp:simplePos x="0" y="0"/>
            <wp:positionH relativeFrom="column">
              <wp:posOffset>405765</wp:posOffset>
            </wp:positionH>
            <wp:positionV relativeFrom="paragraph">
              <wp:posOffset>5679440</wp:posOffset>
            </wp:positionV>
            <wp:extent cx="5940425" cy="3345202"/>
            <wp:effectExtent l="0" t="0" r="3175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6403C454" wp14:editId="7D23C6AD">
            <wp:simplePos x="0" y="0"/>
            <wp:positionH relativeFrom="column">
              <wp:posOffset>-441960</wp:posOffset>
            </wp:positionH>
            <wp:positionV relativeFrom="paragraph">
              <wp:posOffset>2221865</wp:posOffset>
            </wp:positionV>
            <wp:extent cx="2871788" cy="3829050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88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79EA" w:rsidRPr="00EE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1241" w14:textId="77777777" w:rsidR="009061F6" w:rsidRDefault="009061F6" w:rsidP="007D79EA">
      <w:pPr>
        <w:spacing w:after="0" w:line="240" w:lineRule="auto"/>
      </w:pPr>
      <w:r>
        <w:separator/>
      </w:r>
    </w:p>
  </w:endnote>
  <w:endnote w:type="continuationSeparator" w:id="0">
    <w:p w14:paraId="11BA4ACB" w14:textId="77777777" w:rsidR="009061F6" w:rsidRDefault="009061F6" w:rsidP="007D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F6A3" w14:textId="77777777" w:rsidR="009061F6" w:rsidRDefault="009061F6" w:rsidP="007D79EA">
      <w:pPr>
        <w:spacing w:after="0" w:line="240" w:lineRule="auto"/>
      </w:pPr>
      <w:r>
        <w:separator/>
      </w:r>
    </w:p>
  </w:footnote>
  <w:footnote w:type="continuationSeparator" w:id="0">
    <w:p w14:paraId="15D4933A" w14:textId="77777777" w:rsidR="009061F6" w:rsidRDefault="009061F6" w:rsidP="007D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44C20"/>
    <w:multiLevelType w:val="hybridMultilevel"/>
    <w:tmpl w:val="1DBE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78B2"/>
    <w:multiLevelType w:val="hybridMultilevel"/>
    <w:tmpl w:val="C1765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9F6"/>
    <w:rsid w:val="00080F88"/>
    <w:rsid w:val="000F17FC"/>
    <w:rsid w:val="000F7A0D"/>
    <w:rsid w:val="001A0259"/>
    <w:rsid w:val="002E0358"/>
    <w:rsid w:val="00374D9B"/>
    <w:rsid w:val="003E61E4"/>
    <w:rsid w:val="004149AB"/>
    <w:rsid w:val="0043621A"/>
    <w:rsid w:val="00462584"/>
    <w:rsid w:val="0047312D"/>
    <w:rsid w:val="004B4AA3"/>
    <w:rsid w:val="00542FE4"/>
    <w:rsid w:val="005F09F6"/>
    <w:rsid w:val="006F5E98"/>
    <w:rsid w:val="007D2B67"/>
    <w:rsid w:val="007D79EA"/>
    <w:rsid w:val="00840DED"/>
    <w:rsid w:val="008C625D"/>
    <w:rsid w:val="009061F6"/>
    <w:rsid w:val="00A655A5"/>
    <w:rsid w:val="00D47861"/>
    <w:rsid w:val="00DA1B65"/>
    <w:rsid w:val="00DE40A5"/>
    <w:rsid w:val="00DE6F11"/>
    <w:rsid w:val="00E770A1"/>
    <w:rsid w:val="00EA0FB8"/>
    <w:rsid w:val="00EB2C78"/>
    <w:rsid w:val="00EE21DE"/>
    <w:rsid w:val="00F4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1174"/>
  <w15:docId w15:val="{062C819D-E19A-41A7-9B8B-F2BEDA06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7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9EA"/>
  </w:style>
  <w:style w:type="paragraph" w:styleId="a6">
    <w:name w:val="footer"/>
    <w:basedOn w:val="a"/>
    <w:link w:val="a7"/>
    <w:uiPriority w:val="99"/>
    <w:unhideWhenUsed/>
    <w:rsid w:val="007D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Теремок 99</cp:lastModifiedBy>
  <cp:revision>27</cp:revision>
  <dcterms:created xsi:type="dcterms:W3CDTF">2020-12-06T06:17:00Z</dcterms:created>
  <dcterms:modified xsi:type="dcterms:W3CDTF">2024-12-17T03:58:00Z</dcterms:modified>
</cp:coreProperties>
</file>