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A9F35" w14:textId="77777777" w:rsidR="000118F2" w:rsidRPr="000118F2" w:rsidRDefault="000118F2" w:rsidP="000118F2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118F2">
        <w:rPr>
          <w:rFonts w:ascii="Times New Roman" w:eastAsia="Calibri" w:hAnsi="Times New Roman" w:cs="Times New Roman"/>
          <w:b/>
          <w:bCs/>
          <w:sz w:val="28"/>
          <w:szCs w:val="28"/>
        </w:rPr>
        <w:t>Дидактический материал для с</w:t>
      </w:r>
      <w:r w:rsidR="00165AB5" w:rsidRPr="000118F2">
        <w:rPr>
          <w:rFonts w:ascii="Times New Roman" w:eastAsia="Calibri" w:hAnsi="Times New Roman" w:cs="Times New Roman"/>
          <w:b/>
          <w:bCs/>
          <w:sz w:val="28"/>
          <w:szCs w:val="28"/>
        </w:rPr>
        <w:t>енсорно-тактильн</w:t>
      </w:r>
      <w:r w:rsidRPr="000118F2">
        <w:rPr>
          <w:rFonts w:ascii="Times New Roman" w:eastAsia="Calibri" w:hAnsi="Times New Roman" w:cs="Times New Roman"/>
          <w:b/>
          <w:bCs/>
          <w:sz w:val="28"/>
          <w:szCs w:val="28"/>
        </w:rPr>
        <w:t>ого</w:t>
      </w:r>
      <w:r w:rsidR="00165AB5" w:rsidRPr="000118F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0118F2">
        <w:rPr>
          <w:rFonts w:ascii="Times New Roman" w:eastAsia="Calibri" w:hAnsi="Times New Roman" w:cs="Times New Roman"/>
          <w:b/>
          <w:bCs/>
          <w:sz w:val="28"/>
          <w:szCs w:val="28"/>
        </w:rPr>
        <w:t>рисования</w:t>
      </w:r>
    </w:p>
    <w:p w14:paraId="04C97992" w14:textId="1A1AACE4" w:rsidR="006B43F7" w:rsidRDefault="009A3B0B" w:rsidP="000118F2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118F2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0118F2" w:rsidRPr="000118F2">
        <w:rPr>
          <w:rFonts w:ascii="Times New Roman" w:eastAsia="Calibri" w:hAnsi="Times New Roman" w:cs="Times New Roman"/>
          <w:b/>
          <w:bCs/>
          <w:sz w:val="28"/>
          <w:szCs w:val="28"/>
        </w:rPr>
        <w:t>Шнурки-карандаши</w:t>
      </w:r>
      <w:r w:rsidRPr="000118F2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14:paraId="63CB74AB" w14:textId="7D97B0B3" w:rsidR="00F80534" w:rsidRDefault="00F80534" w:rsidP="00682BE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Актуальность</w:t>
      </w:r>
    </w:p>
    <w:p w14:paraId="3F62B512" w14:textId="7FE6000C" w:rsidR="00A62688" w:rsidRPr="00462EAE" w:rsidRDefault="00462EAE" w:rsidP="00462EAE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EAE">
        <w:rPr>
          <w:rFonts w:ascii="Times New Roman" w:hAnsi="Times New Roman" w:cs="Times New Roman"/>
          <w:sz w:val="28"/>
          <w:szCs w:val="28"/>
        </w:rPr>
        <w:t>Период детства</w:t>
      </w:r>
      <w:r w:rsidR="00A62688" w:rsidRPr="00462EAE">
        <w:rPr>
          <w:rFonts w:ascii="Times New Roman" w:hAnsi="Times New Roman" w:cs="Times New Roman"/>
          <w:sz w:val="28"/>
          <w:szCs w:val="28"/>
        </w:rPr>
        <w:t xml:space="preserve"> – самый счастливый пока еще в короткой жизни малыша. Это время «проживается» в радостном общении с родителями, со взрослыми и сверстниками, в постоянном поиске нового и неизведанного. Одна из характерных и ярких черт дошкольников младшего возраста– любознательность. Важно с самых первых шагов ребёнка научить его целостному восприятию мира. </w:t>
      </w:r>
    </w:p>
    <w:p w14:paraId="67F7C9D9" w14:textId="583BA645" w:rsidR="00A62688" w:rsidRPr="00462EAE" w:rsidRDefault="00A62688" w:rsidP="00462EAE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EAE">
        <w:rPr>
          <w:rFonts w:ascii="Times New Roman" w:hAnsi="Times New Roman" w:cs="Times New Roman"/>
          <w:sz w:val="28"/>
          <w:szCs w:val="28"/>
        </w:rPr>
        <w:t>Важно формировать знания у детей о временах года, подробно рассказывать детям о смене времен года, какие особенности погоды и изменени</w:t>
      </w:r>
      <w:r w:rsidR="00462EAE" w:rsidRPr="00462EAE">
        <w:rPr>
          <w:rFonts w:ascii="Times New Roman" w:hAnsi="Times New Roman" w:cs="Times New Roman"/>
          <w:sz w:val="28"/>
          <w:szCs w:val="28"/>
        </w:rPr>
        <w:t>я</w:t>
      </w:r>
      <w:r w:rsidRPr="00462EAE">
        <w:rPr>
          <w:rFonts w:ascii="Times New Roman" w:hAnsi="Times New Roman" w:cs="Times New Roman"/>
          <w:sz w:val="28"/>
          <w:szCs w:val="28"/>
        </w:rPr>
        <w:t xml:space="preserve"> происходят в природе. В этом нам </w:t>
      </w:r>
      <w:r w:rsidR="00462EAE" w:rsidRPr="00462EAE">
        <w:rPr>
          <w:rFonts w:ascii="Times New Roman" w:hAnsi="Times New Roman" w:cs="Times New Roman"/>
          <w:sz w:val="28"/>
          <w:szCs w:val="28"/>
        </w:rPr>
        <w:t xml:space="preserve">и родителям </w:t>
      </w:r>
      <w:r w:rsidRPr="00462EAE">
        <w:rPr>
          <w:rFonts w:ascii="Times New Roman" w:hAnsi="Times New Roman" w:cs="Times New Roman"/>
          <w:sz w:val="28"/>
          <w:szCs w:val="28"/>
        </w:rPr>
        <w:t xml:space="preserve">поможет </w:t>
      </w:r>
      <w:r w:rsidR="00462EAE" w:rsidRPr="00462EAE">
        <w:rPr>
          <w:rFonts w:ascii="Times New Roman" w:hAnsi="Times New Roman" w:cs="Times New Roman"/>
          <w:sz w:val="28"/>
          <w:szCs w:val="28"/>
        </w:rPr>
        <w:t>сенсорно-тактильное рисование по предлагаемой методике.</w:t>
      </w:r>
    </w:p>
    <w:p w14:paraId="0F47C1C7" w14:textId="3DFB37CC" w:rsidR="00F80534" w:rsidRDefault="00F80534" w:rsidP="00682BE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Данный дидактический материал соответствует требованиям Федеральной образовательной программы ДО, в создании условий овладения знаниями, безопасности материалов, насыщенности, привлекательности и полифункциональности. </w:t>
      </w:r>
    </w:p>
    <w:p w14:paraId="783B4253" w14:textId="6BE6FD5B" w:rsidR="00F80534" w:rsidRDefault="00F80534" w:rsidP="00682BE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процессе рисования «Шнурками-карандашами» сюжет картины может изменятся и усложнятся в зависимости от возраста ребенка, поэтому рекомендованный возраст от 2 до 7 лет. </w:t>
      </w:r>
    </w:p>
    <w:p w14:paraId="6BE23AAC" w14:textId="25C54098" w:rsidR="00682BE4" w:rsidRDefault="00682BE4" w:rsidP="00682BE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процессе создания картины ребенок обучается приемам складывания, скручивания, связывания шнурков, </w:t>
      </w:r>
      <w:r w:rsidR="00AD2E83">
        <w:rPr>
          <w:rFonts w:ascii="Times New Roman" w:eastAsia="Calibri" w:hAnsi="Times New Roman" w:cs="Times New Roman"/>
          <w:sz w:val="28"/>
          <w:szCs w:val="28"/>
        </w:rPr>
        <w:t>что позволяет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легко трансформир</w:t>
      </w:r>
      <w:r w:rsidR="00AD2E83">
        <w:rPr>
          <w:rFonts w:ascii="Times New Roman" w:eastAsia="Calibri" w:hAnsi="Times New Roman" w:cs="Times New Roman"/>
          <w:sz w:val="28"/>
          <w:szCs w:val="28"/>
        </w:rPr>
        <w:t>овать картину</w:t>
      </w:r>
      <w:r>
        <w:rPr>
          <w:rFonts w:ascii="Times New Roman" w:eastAsia="Calibri" w:hAnsi="Times New Roman" w:cs="Times New Roman"/>
          <w:sz w:val="28"/>
          <w:szCs w:val="28"/>
        </w:rPr>
        <w:t xml:space="preserve">. Формируется навык управления собственным творчеством без порчи материалов. Идея вариативности и открытости простаты форм и образов. Свободное проявление фантазии. </w:t>
      </w:r>
      <w:r w:rsidR="00AD2E83">
        <w:rPr>
          <w:rFonts w:ascii="Times New Roman" w:eastAsia="Calibri" w:hAnsi="Times New Roman" w:cs="Times New Roman"/>
          <w:sz w:val="28"/>
          <w:szCs w:val="28"/>
        </w:rPr>
        <w:t>Достигается п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едагогический эффект психо-коррекционный. </w:t>
      </w:r>
    </w:p>
    <w:p w14:paraId="1B4BD78B" w14:textId="4798BE8C" w:rsidR="00462EAE" w:rsidRDefault="00462EAE" w:rsidP="00682BE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D2CC89" w14:textId="77777777" w:rsidR="00462EAE" w:rsidRDefault="00462EAE" w:rsidP="00682BE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18E89F" w14:textId="77777777" w:rsidR="00A62688" w:rsidRDefault="00B24BB8" w:rsidP="00682BE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18F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Цель</w:t>
      </w:r>
      <w:r w:rsidR="004F0D4C" w:rsidRPr="000118F2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="004F0D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9E1BAEF" w14:textId="33B3089E" w:rsidR="00B24BB8" w:rsidRDefault="004F0D4C" w:rsidP="00A62688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688">
        <w:rPr>
          <w:rFonts w:ascii="Times New Roman" w:eastAsia="Calibri" w:hAnsi="Times New Roman" w:cs="Times New Roman"/>
          <w:sz w:val="28"/>
          <w:szCs w:val="28"/>
        </w:rPr>
        <w:t>создание благоприятного взаимодействия ребенка с родителями (специалистами) в оригинальной форме творчества</w:t>
      </w:r>
      <w:r w:rsidR="00A6268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65E58FB" w14:textId="3DEC1351" w:rsidR="00A62688" w:rsidRPr="00462EAE" w:rsidRDefault="00A62688" w:rsidP="00A62688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EAE">
        <w:rPr>
          <w:rFonts w:ascii="Times New Roman" w:hAnsi="Times New Roman" w:cs="Times New Roman"/>
          <w:sz w:val="28"/>
          <w:szCs w:val="28"/>
        </w:rPr>
        <w:t>формировать у дошкольников более полные представления об окружающей действительности.</w:t>
      </w:r>
    </w:p>
    <w:p w14:paraId="21A85434" w14:textId="77777777" w:rsidR="00F80534" w:rsidRPr="000118F2" w:rsidRDefault="00F80534" w:rsidP="00682BE4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118F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Задачи: </w:t>
      </w:r>
    </w:p>
    <w:p w14:paraId="373EE4BE" w14:textId="77777777" w:rsidR="00F80534" w:rsidRPr="00571BFF" w:rsidRDefault="00F80534" w:rsidP="00682BE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BFF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14:paraId="02DA27EA" w14:textId="77777777" w:rsidR="00F80534" w:rsidRPr="00571BFF" w:rsidRDefault="00F80534" w:rsidP="00682BE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71BFF">
        <w:rPr>
          <w:rFonts w:ascii="Times New Roman" w:hAnsi="Times New Roman" w:cs="Times New Roman"/>
          <w:sz w:val="28"/>
          <w:szCs w:val="28"/>
        </w:rPr>
        <w:t>Познакомить ребенка с изобразительными материалом и средствами;</w:t>
      </w:r>
    </w:p>
    <w:p w14:paraId="0639FC26" w14:textId="77777777" w:rsidR="00F80534" w:rsidRPr="00571BFF" w:rsidRDefault="00F80534" w:rsidP="00682BE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71BFF">
        <w:rPr>
          <w:rFonts w:ascii="Times New Roman" w:hAnsi="Times New Roman" w:cs="Times New Roman"/>
          <w:sz w:val="28"/>
          <w:szCs w:val="28"/>
        </w:rPr>
        <w:t>Учить изображать предметы, объекты, явления;</w:t>
      </w:r>
    </w:p>
    <w:p w14:paraId="798B03DD" w14:textId="77777777" w:rsidR="00F80534" w:rsidRPr="00571BFF" w:rsidRDefault="00F80534" w:rsidP="00682BE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71BFF">
        <w:rPr>
          <w:rFonts w:ascii="Times New Roman" w:hAnsi="Times New Roman" w:cs="Times New Roman"/>
          <w:sz w:val="28"/>
          <w:szCs w:val="28"/>
        </w:rPr>
        <w:t>Учить передавать с помощью цвета изменения природных явлений, собственного настроения;</w:t>
      </w:r>
    </w:p>
    <w:p w14:paraId="65201FBF" w14:textId="3D18994F" w:rsidR="00F80534" w:rsidRPr="00571BFF" w:rsidRDefault="00F80534" w:rsidP="00682BE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71BFF">
        <w:rPr>
          <w:rFonts w:ascii="Times New Roman" w:hAnsi="Times New Roman" w:cs="Times New Roman"/>
          <w:sz w:val="28"/>
          <w:szCs w:val="28"/>
        </w:rPr>
        <w:t>Учить составлять из простых  более сложн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571BFF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71BFF">
        <w:rPr>
          <w:rFonts w:ascii="Times New Roman" w:hAnsi="Times New Roman" w:cs="Times New Roman"/>
          <w:sz w:val="28"/>
          <w:szCs w:val="28"/>
        </w:rPr>
        <w:t>;</w:t>
      </w:r>
    </w:p>
    <w:p w14:paraId="1C6ED7A7" w14:textId="77777777" w:rsidR="00F80534" w:rsidRPr="00571BFF" w:rsidRDefault="00F80534" w:rsidP="00682BE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71BFF">
        <w:rPr>
          <w:rFonts w:ascii="Times New Roman" w:hAnsi="Times New Roman" w:cs="Times New Roman"/>
          <w:sz w:val="28"/>
          <w:szCs w:val="28"/>
        </w:rPr>
        <w:t>Учить соотносить элементы композиции в процессе рисования с образцом;</w:t>
      </w:r>
    </w:p>
    <w:p w14:paraId="6353DF68" w14:textId="77777777" w:rsidR="00F80534" w:rsidRPr="00571BFF" w:rsidRDefault="00F80534" w:rsidP="00682BE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71BFF">
        <w:rPr>
          <w:rFonts w:ascii="Times New Roman" w:hAnsi="Times New Roman" w:cs="Times New Roman"/>
          <w:sz w:val="28"/>
          <w:szCs w:val="28"/>
        </w:rPr>
        <w:t>Учить создавать при помощи шнурков-карандашей красочные композиции.</w:t>
      </w:r>
    </w:p>
    <w:p w14:paraId="23AE8C66" w14:textId="77777777" w:rsidR="00F80534" w:rsidRPr="00571BFF" w:rsidRDefault="00F80534" w:rsidP="00682BE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BFF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14:paraId="7A4CE2F1" w14:textId="77777777" w:rsidR="00F80534" w:rsidRPr="00571BFF" w:rsidRDefault="00F80534" w:rsidP="00682BE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71BFF">
        <w:rPr>
          <w:rFonts w:ascii="Times New Roman" w:hAnsi="Times New Roman" w:cs="Times New Roman"/>
          <w:sz w:val="28"/>
          <w:szCs w:val="28"/>
        </w:rPr>
        <w:t>Развивать наглядно-действенное мышление в процессе составления композиций;</w:t>
      </w:r>
    </w:p>
    <w:p w14:paraId="4CAB653A" w14:textId="77777777" w:rsidR="00F80534" w:rsidRDefault="00F80534" w:rsidP="00682BE4">
      <w:pPr>
        <w:spacing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Стимулировать навыки складывания и завязывания шнурков;</w:t>
      </w:r>
    </w:p>
    <w:p w14:paraId="72AB3919" w14:textId="77777777" w:rsidR="00F80534" w:rsidRPr="00571BFF" w:rsidRDefault="00F80534" w:rsidP="00682BE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71BFF">
        <w:rPr>
          <w:rFonts w:ascii="Times New Roman" w:hAnsi="Times New Roman" w:cs="Times New Roman"/>
          <w:sz w:val="28"/>
          <w:szCs w:val="28"/>
        </w:rPr>
        <w:t>Способствовать формированию наглядно-образного мышления в процессе рисования;</w:t>
      </w:r>
    </w:p>
    <w:p w14:paraId="2DBA7689" w14:textId="77777777" w:rsidR="00F80534" w:rsidRPr="00571BFF" w:rsidRDefault="00F80534" w:rsidP="00682BE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71BFF">
        <w:rPr>
          <w:rFonts w:ascii="Times New Roman" w:hAnsi="Times New Roman" w:cs="Times New Roman"/>
          <w:sz w:val="28"/>
          <w:szCs w:val="28"/>
        </w:rPr>
        <w:t>Развивать формообразующие движения, проведение прямых, волнообразных, замкнутых линий;</w:t>
      </w:r>
    </w:p>
    <w:p w14:paraId="65622262" w14:textId="77777777" w:rsidR="00F80534" w:rsidRPr="00571BFF" w:rsidRDefault="00F80534" w:rsidP="00682BE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71BFF">
        <w:rPr>
          <w:rFonts w:ascii="Times New Roman" w:hAnsi="Times New Roman" w:cs="Times New Roman"/>
          <w:sz w:val="28"/>
          <w:szCs w:val="28"/>
        </w:rPr>
        <w:t>Формировать чувство цвета, формы, композиции;</w:t>
      </w:r>
    </w:p>
    <w:p w14:paraId="00CE07C9" w14:textId="77777777" w:rsidR="00F80534" w:rsidRPr="00571BFF" w:rsidRDefault="00F80534" w:rsidP="00682BE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71BFF">
        <w:rPr>
          <w:rFonts w:ascii="Times New Roman" w:hAnsi="Times New Roman" w:cs="Times New Roman"/>
          <w:sz w:val="28"/>
          <w:szCs w:val="28"/>
        </w:rPr>
        <w:t>Способствовать формированию понимания смены времен года;</w:t>
      </w:r>
    </w:p>
    <w:p w14:paraId="7B0D58FF" w14:textId="77777777" w:rsidR="00F80534" w:rsidRPr="00571BFF" w:rsidRDefault="00F80534" w:rsidP="00682BE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71BFF">
        <w:rPr>
          <w:rFonts w:ascii="Times New Roman" w:hAnsi="Times New Roman" w:cs="Times New Roman"/>
          <w:sz w:val="28"/>
          <w:szCs w:val="28"/>
        </w:rPr>
        <w:t>Расширять словарный запас ребенка в описании природных явлений;</w:t>
      </w:r>
    </w:p>
    <w:p w14:paraId="4A1C2A92" w14:textId="77777777" w:rsidR="00F80534" w:rsidRPr="00571BFF" w:rsidRDefault="00F80534" w:rsidP="00682BE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71BFF">
        <w:rPr>
          <w:rFonts w:ascii="Times New Roman" w:hAnsi="Times New Roman" w:cs="Times New Roman"/>
          <w:sz w:val="28"/>
          <w:szCs w:val="28"/>
        </w:rPr>
        <w:t>Развивать память и воображение.</w:t>
      </w:r>
    </w:p>
    <w:p w14:paraId="3599F2B0" w14:textId="77777777" w:rsidR="00F80534" w:rsidRPr="00571BFF" w:rsidRDefault="00F80534" w:rsidP="00682BE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BFF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14:paraId="6E0026FF" w14:textId="77777777" w:rsidR="00F80534" w:rsidRPr="00571BFF" w:rsidRDefault="00F80534" w:rsidP="00682BE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71BFF">
        <w:rPr>
          <w:rFonts w:ascii="Times New Roman" w:hAnsi="Times New Roman" w:cs="Times New Roman"/>
          <w:sz w:val="28"/>
          <w:szCs w:val="28"/>
        </w:rPr>
        <w:t>Стимулировать интерес к процессу творчества;</w:t>
      </w:r>
    </w:p>
    <w:p w14:paraId="16E4F568" w14:textId="77777777" w:rsidR="00F80534" w:rsidRPr="00571BFF" w:rsidRDefault="00F80534" w:rsidP="00682BE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71BFF">
        <w:rPr>
          <w:rFonts w:ascii="Times New Roman" w:hAnsi="Times New Roman" w:cs="Times New Roman"/>
          <w:sz w:val="28"/>
          <w:szCs w:val="28"/>
        </w:rPr>
        <w:t>Воспитывать эстетический вкус при формировании композиции;</w:t>
      </w:r>
    </w:p>
    <w:p w14:paraId="68A7587E" w14:textId="77777777" w:rsidR="00F80534" w:rsidRPr="00571BFF" w:rsidRDefault="00F80534" w:rsidP="00682BE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71BFF">
        <w:rPr>
          <w:rFonts w:ascii="Times New Roman" w:hAnsi="Times New Roman" w:cs="Times New Roman"/>
          <w:sz w:val="28"/>
          <w:szCs w:val="28"/>
        </w:rPr>
        <w:lastRenderedPageBreak/>
        <w:t>Способствовать формированию умений работать последовательно, по инструкции и образцу.</w:t>
      </w:r>
    </w:p>
    <w:p w14:paraId="4B403F3C" w14:textId="00A6FB64" w:rsidR="004F0D4C" w:rsidRDefault="004F0D4C" w:rsidP="00682BE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0534">
        <w:rPr>
          <w:rFonts w:ascii="Times New Roman" w:eastAsia="Calibri" w:hAnsi="Times New Roman" w:cs="Times New Roman"/>
          <w:b/>
          <w:bCs/>
          <w:sz w:val="28"/>
          <w:szCs w:val="28"/>
        </w:rPr>
        <w:t>Дидактический материал: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полотно однотонного </w:t>
      </w:r>
      <w:r w:rsidR="00AD2E83">
        <w:rPr>
          <w:rFonts w:ascii="Times New Roman" w:eastAsia="Calibri" w:hAnsi="Times New Roman" w:cs="Times New Roman"/>
          <w:sz w:val="28"/>
          <w:szCs w:val="28"/>
        </w:rPr>
        <w:t>сер</w:t>
      </w:r>
      <w:r>
        <w:rPr>
          <w:rFonts w:ascii="Times New Roman" w:eastAsia="Calibri" w:hAnsi="Times New Roman" w:cs="Times New Roman"/>
          <w:sz w:val="28"/>
          <w:szCs w:val="28"/>
        </w:rPr>
        <w:t>ого цвета, разноцветные шнурки</w:t>
      </w:r>
      <w:r w:rsidR="00F8053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82BE4">
        <w:rPr>
          <w:rFonts w:ascii="Times New Roman" w:eastAsia="Calibri" w:hAnsi="Times New Roman" w:cs="Times New Roman"/>
          <w:sz w:val="28"/>
          <w:szCs w:val="28"/>
        </w:rPr>
        <w:t>образц</w:t>
      </w:r>
      <w:r w:rsidR="00760F18">
        <w:rPr>
          <w:rFonts w:ascii="Times New Roman" w:eastAsia="Calibri" w:hAnsi="Times New Roman" w:cs="Times New Roman"/>
          <w:sz w:val="28"/>
          <w:szCs w:val="28"/>
        </w:rPr>
        <w:t>ы</w:t>
      </w:r>
      <w:r w:rsidR="00682BE4">
        <w:rPr>
          <w:rFonts w:ascii="Times New Roman" w:eastAsia="Calibri" w:hAnsi="Times New Roman" w:cs="Times New Roman"/>
          <w:sz w:val="28"/>
          <w:szCs w:val="28"/>
        </w:rPr>
        <w:t xml:space="preserve"> использования «Шнурков-карандашей»</w:t>
      </w:r>
      <w:r w:rsidR="001468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740D0C2" w14:textId="06CEF381" w:rsidR="00B24BB8" w:rsidRDefault="00B24BB8" w:rsidP="00682BE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18F2">
        <w:rPr>
          <w:rFonts w:ascii="Times New Roman" w:eastAsia="Calibri" w:hAnsi="Times New Roman" w:cs="Times New Roman"/>
          <w:b/>
          <w:bCs/>
          <w:sz w:val="28"/>
          <w:szCs w:val="28"/>
        </w:rPr>
        <w:t>Инструкция</w:t>
      </w:r>
      <w:r w:rsidR="004F0D4C" w:rsidRPr="000118F2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="00146837">
        <w:rPr>
          <w:rFonts w:ascii="Times New Roman" w:eastAsia="Calibri" w:hAnsi="Times New Roman" w:cs="Times New Roman"/>
          <w:sz w:val="28"/>
          <w:szCs w:val="28"/>
        </w:rPr>
        <w:t xml:space="preserve"> расстелить полотно на ровной поверхности. На полотне разложить шнурки таким образом, чтобы получилась картина. Рекомендуется выполнить по образцу «Лето», «Осень», «Зима» (см. Приложение). Самим оформить картинку «Весна». Сюжеты картин можно </w:t>
      </w:r>
      <w:r w:rsidR="000118F2">
        <w:rPr>
          <w:rFonts w:ascii="Times New Roman" w:eastAsia="Calibri" w:hAnsi="Times New Roman" w:cs="Times New Roman"/>
          <w:sz w:val="28"/>
          <w:szCs w:val="28"/>
        </w:rPr>
        <w:t>изменять по собственному желанию</w:t>
      </w:r>
      <w:r w:rsidR="00146837">
        <w:rPr>
          <w:rFonts w:ascii="Times New Roman" w:eastAsia="Calibri" w:hAnsi="Times New Roman" w:cs="Times New Roman"/>
          <w:sz w:val="28"/>
          <w:szCs w:val="28"/>
        </w:rPr>
        <w:t>.</w:t>
      </w:r>
      <w:r w:rsidR="00682BE4">
        <w:rPr>
          <w:rFonts w:ascii="Times New Roman" w:eastAsia="Calibri" w:hAnsi="Times New Roman" w:cs="Times New Roman"/>
          <w:sz w:val="28"/>
          <w:szCs w:val="28"/>
        </w:rPr>
        <w:t xml:space="preserve"> Приятного рисования!</w:t>
      </w:r>
    </w:p>
    <w:p w14:paraId="44AA5A8A" w14:textId="1CCDEFE9" w:rsidR="00F41A4B" w:rsidRDefault="00F41A4B" w:rsidP="00F41A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40A5">
        <w:rPr>
          <w:noProof/>
        </w:rPr>
        <w:drawing>
          <wp:anchor distT="0" distB="0" distL="114300" distR="114300" simplePos="0" relativeHeight="251661312" behindDoc="0" locked="0" layoutInCell="1" allowOverlap="1" wp14:anchorId="6562C904" wp14:editId="2379850E">
            <wp:simplePos x="0" y="0"/>
            <wp:positionH relativeFrom="margin">
              <wp:align>left</wp:align>
            </wp:positionH>
            <wp:positionV relativeFrom="paragraph">
              <wp:posOffset>640715</wp:posOffset>
            </wp:positionV>
            <wp:extent cx="5857875" cy="4904740"/>
            <wp:effectExtent l="0" t="0" r="952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48" t="588" r="16873" b="3548"/>
                    <a:stretch/>
                  </pic:blipFill>
                  <pic:spPr bwMode="auto">
                    <a:xfrm>
                      <a:off x="0" y="0"/>
                      <a:ext cx="5857875" cy="490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Совместное использование «Шнурков-карандашей» родителями с детьми</w:t>
      </w:r>
    </w:p>
    <w:p w14:paraId="4235B2CE" w14:textId="4837B956" w:rsidR="00F41A4B" w:rsidRDefault="00F41A4B" w:rsidP="00F41A4B">
      <w:pPr>
        <w:pStyle w:val="a4"/>
        <w:rPr>
          <w:noProof/>
        </w:rPr>
      </w:pPr>
      <w:r>
        <w:tab/>
      </w:r>
    </w:p>
    <w:p w14:paraId="211961C7" w14:textId="77777777" w:rsidR="00F41A4B" w:rsidRPr="00E240A5" w:rsidRDefault="00F41A4B" w:rsidP="00F41A4B">
      <w:pPr>
        <w:pStyle w:val="a4"/>
      </w:pPr>
      <w:r w:rsidRPr="00E240A5">
        <w:rPr>
          <w:noProof/>
        </w:rPr>
        <w:lastRenderedPageBreak/>
        <w:drawing>
          <wp:inline distT="0" distB="0" distL="0" distR="0" wp14:anchorId="71576081" wp14:editId="7D0E4A5F">
            <wp:extent cx="6019800" cy="456109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75" t="-498"/>
                    <a:stretch/>
                  </pic:blipFill>
                  <pic:spPr bwMode="auto">
                    <a:xfrm>
                      <a:off x="0" y="0"/>
                      <a:ext cx="6045719" cy="458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C8DA12" w14:textId="77777777" w:rsidR="00F41A4B" w:rsidRPr="006B43F7" w:rsidRDefault="00F41A4B" w:rsidP="00F41A4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14:paraId="4C6058A1" w14:textId="2734FE3E" w:rsidR="00760F18" w:rsidRDefault="00760F18" w:rsidP="00682BE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0A5DA0" w14:textId="23B69972" w:rsidR="00760F18" w:rsidRDefault="00760F18" w:rsidP="00682BE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29677B" w14:textId="6273B4F2" w:rsidR="00760F18" w:rsidRDefault="00760F18" w:rsidP="00682BE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F18AE6" w14:textId="4C6A4B02" w:rsidR="00760F18" w:rsidRDefault="00760F18" w:rsidP="00682BE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D99DFD" w14:textId="1B8B9434" w:rsidR="00F35EEC" w:rsidRDefault="00F35EEC" w:rsidP="00682B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A1F9E4" w14:textId="77777777" w:rsidR="00E240A5" w:rsidRDefault="00E240A5" w:rsidP="00682B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240A5" w:rsidSect="006B4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D139D"/>
    <w:multiLevelType w:val="hybridMultilevel"/>
    <w:tmpl w:val="CE7298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2B"/>
    <w:rsid w:val="000118F2"/>
    <w:rsid w:val="00146837"/>
    <w:rsid w:val="00165AB5"/>
    <w:rsid w:val="0019752B"/>
    <w:rsid w:val="00203F2A"/>
    <w:rsid w:val="00462EAE"/>
    <w:rsid w:val="004F0D4C"/>
    <w:rsid w:val="00682BE4"/>
    <w:rsid w:val="006B43F7"/>
    <w:rsid w:val="00760F18"/>
    <w:rsid w:val="009A3B0B"/>
    <w:rsid w:val="00A62688"/>
    <w:rsid w:val="00AD2E83"/>
    <w:rsid w:val="00B24BB8"/>
    <w:rsid w:val="00E032D0"/>
    <w:rsid w:val="00E240A5"/>
    <w:rsid w:val="00F35EEC"/>
    <w:rsid w:val="00F41A4B"/>
    <w:rsid w:val="00F8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BE157"/>
  <w15:chartTrackingRefBased/>
  <w15:docId w15:val="{BBC52576-1F0D-4871-A3EC-EB19520C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7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35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62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6B0D6-C12B-46F1-A82F-F1023387E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2024-09-23T03:23:00Z</cp:lastPrinted>
  <dcterms:created xsi:type="dcterms:W3CDTF">2024-09-18T07:16:00Z</dcterms:created>
  <dcterms:modified xsi:type="dcterms:W3CDTF">2024-09-24T06:18:00Z</dcterms:modified>
</cp:coreProperties>
</file>