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B3B5" w14:textId="29F235B8" w:rsidR="00677672" w:rsidRPr="003A3A7E" w:rsidRDefault="00677672">
      <w:pPr>
        <w:rPr>
          <w:rFonts w:ascii="Times New Roman" w:hAnsi="Times New Roman" w:cs="Times New Roman"/>
          <w:sz w:val="28"/>
          <w:szCs w:val="28"/>
        </w:rPr>
      </w:pPr>
      <w:r w:rsidRPr="003A3A7E">
        <w:rPr>
          <w:rFonts w:ascii="Times New Roman" w:hAnsi="Times New Roman" w:cs="Times New Roman"/>
          <w:sz w:val="28"/>
          <w:szCs w:val="28"/>
        </w:rPr>
        <w:t>Ваш ребенок уже не может без телефона?!</w:t>
      </w:r>
    </w:p>
    <w:p w14:paraId="4C03915D" w14:textId="5896F6F8" w:rsidR="00677672" w:rsidRPr="003A3A7E" w:rsidRDefault="00677672" w:rsidP="003A3A7E">
      <w:pPr>
        <w:rPr>
          <w:rFonts w:ascii="Times New Roman" w:hAnsi="Times New Roman" w:cs="Times New Roman"/>
          <w:sz w:val="28"/>
          <w:szCs w:val="28"/>
        </w:rPr>
      </w:pPr>
      <w:r w:rsidRPr="003A3A7E">
        <w:rPr>
          <w:rFonts w:ascii="Times New Roman" w:hAnsi="Times New Roman" w:cs="Times New Roman"/>
          <w:sz w:val="28"/>
          <w:szCs w:val="28"/>
        </w:rPr>
        <w:t>Рекомендации</w:t>
      </w:r>
    </w:p>
    <w:p w14:paraId="328D62AF" w14:textId="3000AE49" w:rsidR="00677672" w:rsidRPr="003A3A7E" w:rsidRDefault="00677672" w:rsidP="003A3A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3A3A7E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Выделите дома зону свободную от «гаджетов»</w:t>
      </w:r>
    </w:p>
    <w:p w14:paraId="252AE59C" w14:textId="5531A983" w:rsidR="00677672" w:rsidRPr="003A3A7E" w:rsidRDefault="00677672" w:rsidP="003A3A7E">
      <w:pPr>
        <w:rPr>
          <w:rFonts w:ascii="Times New Roman" w:hAnsi="Times New Roman" w:cs="Times New Roman"/>
          <w:sz w:val="28"/>
          <w:szCs w:val="28"/>
        </w:rPr>
      </w:pPr>
      <w:r w:rsidRPr="003A3A7E">
        <w:rPr>
          <w:rFonts w:ascii="Times New Roman" w:hAnsi="Times New Roman" w:cs="Times New Roman"/>
          <w:sz w:val="28"/>
          <w:szCs w:val="28"/>
        </w:rPr>
        <w:t>Пусть в доме будет место, где никто не может пользоваться «гаджетом»</w:t>
      </w:r>
    </w:p>
    <w:p w14:paraId="68693DE1" w14:textId="77777777" w:rsidR="00677672" w:rsidRPr="003A3A7E" w:rsidRDefault="00677672" w:rsidP="003A3A7E">
      <w:pPr>
        <w:rPr>
          <w:rFonts w:ascii="Times New Roman" w:hAnsi="Times New Roman" w:cs="Times New Roman"/>
          <w:noProof/>
          <w:sz w:val="28"/>
          <w:szCs w:val="28"/>
        </w:rPr>
      </w:pPr>
    </w:p>
    <w:p w14:paraId="6D40E6B8" w14:textId="229062E2" w:rsidR="00677672" w:rsidRPr="003A3A7E" w:rsidRDefault="00677672" w:rsidP="003A3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3A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9A6C52" wp14:editId="68D90C64">
            <wp:extent cx="2828925" cy="289023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" t="1828" r="1817"/>
                    <a:stretch/>
                  </pic:blipFill>
                  <pic:spPr bwMode="auto">
                    <a:xfrm>
                      <a:off x="0" y="0"/>
                      <a:ext cx="2837117" cy="289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A3A7E">
        <w:rPr>
          <w:rFonts w:ascii="Times New Roman" w:hAnsi="Times New Roman" w:cs="Times New Roman"/>
          <w:sz w:val="28"/>
          <w:szCs w:val="28"/>
        </w:rPr>
        <w:t>Прикрепите к стене знак!</w:t>
      </w:r>
    </w:p>
    <w:p w14:paraId="4747F73A" w14:textId="09A1902B" w:rsidR="00677672" w:rsidRPr="003A3A7E" w:rsidRDefault="00677672" w:rsidP="003A3A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3A3A7E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Установите правило одного занятия</w:t>
      </w:r>
    </w:p>
    <w:p w14:paraId="162484FC" w14:textId="3465CCBF" w:rsidR="00297541" w:rsidRPr="003A3A7E" w:rsidRDefault="00297541" w:rsidP="003A3A7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A3A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46ED49" wp14:editId="44B6D067">
            <wp:extent cx="4572000" cy="30454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10255" w14:textId="406C803F" w:rsidR="00677672" w:rsidRPr="003A3A7E" w:rsidRDefault="00677672" w:rsidP="0067767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3A3A7E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Обратите внимание на расписание ребенка</w:t>
      </w:r>
    </w:p>
    <w:p w14:paraId="1D80C7F5" w14:textId="46947BEB" w:rsidR="00297541" w:rsidRPr="003A3A7E" w:rsidRDefault="00297541" w:rsidP="00297541">
      <w:pPr>
        <w:ind w:left="360"/>
        <w:rPr>
          <w:rFonts w:ascii="Times New Roman" w:hAnsi="Times New Roman" w:cs="Times New Roman"/>
          <w:sz w:val="28"/>
          <w:szCs w:val="28"/>
        </w:rPr>
      </w:pPr>
      <w:r w:rsidRPr="003A3A7E">
        <w:rPr>
          <w:rFonts w:ascii="Times New Roman" w:hAnsi="Times New Roman" w:cs="Times New Roman"/>
          <w:sz w:val="28"/>
          <w:szCs w:val="28"/>
        </w:rPr>
        <w:t>Чем занят ребенок? Какие есть у него обязанности!? Посещает ли он секции?</w:t>
      </w:r>
    </w:p>
    <w:p w14:paraId="4962CCB9" w14:textId="67D8950C" w:rsidR="00297541" w:rsidRDefault="00297541" w:rsidP="00297541">
      <w:pPr>
        <w:ind w:left="360"/>
        <w:rPr>
          <w:rFonts w:ascii="Times New Roman" w:hAnsi="Times New Roman" w:cs="Times New Roman"/>
          <w:sz w:val="28"/>
          <w:szCs w:val="28"/>
        </w:rPr>
      </w:pPr>
      <w:r w:rsidRPr="003A3A7E">
        <w:rPr>
          <w:rFonts w:ascii="Times New Roman" w:hAnsi="Times New Roman" w:cs="Times New Roman"/>
          <w:sz w:val="28"/>
          <w:szCs w:val="28"/>
        </w:rPr>
        <w:t>Проводите ли вы совместное время с ним?!</w:t>
      </w:r>
    </w:p>
    <w:p w14:paraId="7ADAD176" w14:textId="0B14AA8A" w:rsidR="003A3A7E" w:rsidRPr="003A3A7E" w:rsidRDefault="003A3A7E" w:rsidP="0029754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E841942" wp14:editId="7F6DE7D0">
            <wp:extent cx="5124450" cy="3416483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583" cy="342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1B5EC" w14:textId="6400E775" w:rsidR="00297541" w:rsidRPr="003A3A7E" w:rsidRDefault="00297541" w:rsidP="003A3A7E">
      <w:pPr>
        <w:rPr>
          <w:rFonts w:ascii="Times New Roman" w:hAnsi="Times New Roman" w:cs="Times New Roman"/>
          <w:sz w:val="28"/>
          <w:szCs w:val="28"/>
        </w:rPr>
      </w:pPr>
      <w:r w:rsidRPr="003A3A7E">
        <w:rPr>
          <w:rFonts w:ascii="Times New Roman" w:hAnsi="Times New Roman" w:cs="Times New Roman"/>
          <w:sz w:val="28"/>
          <w:szCs w:val="28"/>
        </w:rPr>
        <w:t>Верный способ отвлечь ребенка – делать что-либо вместе с ним. Но дети не променяют телефон на предложение: «Лучше бы пропылесосил…»</w:t>
      </w:r>
    </w:p>
    <w:p w14:paraId="143A93DC" w14:textId="11BC4D32" w:rsidR="00677672" w:rsidRPr="003A3A7E" w:rsidRDefault="00677672" w:rsidP="003A3A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A3A7E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Визуализируйте время и то, куда оно уходит</w:t>
      </w:r>
    </w:p>
    <w:p w14:paraId="7FEA3AE5" w14:textId="43A53DDF" w:rsidR="00297541" w:rsidRPr="003A3A7E" w:rsidRDefault="00297541" w:rsidP="003A3A7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A3A7E">
        <w:rPr>
          <w:rFonts w:ascii="Times New Roman" w:hAnsi="Times New Roman" w:cs="Times New Roman"/>
          <w:sz w:val="28"/>
          <w:szCs w:val="28"/>
        </w:rPr>
        <w:t xml:space="preserve">Распечатайте циферблат часов и отмечайте в один день </w:t>
      </w:r>
      <w:r w:rsidR="00FB1644" w:rsidRPr="003A3A7E">
        <w:rPr>
          <w:rFonts w:ascii="Times New Roman" w:hAnsi="Times New Roman" w:cs="Times New Roman"/>
          <w:sz w:val="28"/>
          <w:szCs w:val="28"/>
        </w:rPr>
        <w:t>цветными секторами</w:t>
      </w:r>
      <w:r w:rsidRPr="003A3A7E">
        <w:rPr>
          <w:rFonts w:ascii="Times New Roman" w:hAnsi="Times New Roman" w:cs="Times New Roman"/>
          <w:sz w:val="28"/>
          <w:szCs w:val="28"/>
        </w:rPr>
        <w:t xml:space="preserve"> занятия ребенка. Например</w:t>
      </w:r>
      <w:r w:rsidR="00FB1644" w:rsidRPr="003A3A7E">
        <w:rPr>
          <w:rFonts w:ascii="Times New Roman" w:hAnsi="Times New Roman" w:cs="Times New Roman"/>
          <w:sz w:val="28"/>
          <w:szCs w:val="28"/>
        </w:rPr>
        <w:t>,</w:t>
      </w:r>
      <w:r w:rsidRPr="003A3A7E">
        <w:rPr>
          <w:rFonts w:ascii="Times New Roman" w:hAnsi="Times New Roman" w:cs="Times New Roman"/>
          <w:sz w:val="28"/>
          <w:szCs w:val="28"/>
        </w:rPr>
        <w:t xml:space="preserve"> прогулка зеленым цветом, время в детском саду – красным, а время с телефоном – коричневым. </w:t>
      </w:r>
      <w:r w:rsidR="00FB1644" w:rsidRPr="003A3A7E">
        <w:rPr>
          <w:rFonts w:ascii="Times New Roman" w:hAnsi="Times New Roman" w:cs="Times New Roman"/>
          <w:sz w:val="28"/>
          <w:szCs w:val="28"/>
        </w:rPr>
        <w:t>После можно</w:t>
      </w:r>
      <w:r w:rsidRPr="003A3A7E">
        <w:rPr>
          <w:rFonts w:ascii="Times New Roman" w:hAnsi="Times New Roman" w:cs="Times New Roman"/>
          <w:sz w:val="28"/>
          <w:szCs w:val="28"/>
        </w:rPr>
        <w:t xml:space="preserve"> разобрать эти часы с ребенком и обратить его внимание на важные дела и не очень.</w:t>
      </w:r>
    </w:p>
    <w:p w14:paraId="5F27C21C" w14:textId="2F9FCF74" w:rsidR="00FB1644" w:rsidRPr="003A3A7E" w:rsidRDefault="00FB1644" w:rsidP="003A3A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3A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92A6A3" wp14:editId="6A754D5B">
            <wp:extent cx="3045460" cy="3045460"/>
            <wp:effectExtent l="0" t="0" r="254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5DCD0" w14:textId="20E66D7C" w:rsidR="003A3A7E" w:rsidRDefault="00677672" w:rsidP="003A3A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3A7E">
        <w:rPr>
          <w:rFonts w:ascii="Times New Roman" w:hAnsi="Times New Roman" w:cs="Times New Roman"/>
          <w:sz w:val="28"/>
          <w:szCs w:val="28"/>
        </w:rPr>
        <w:t>Разберитесь с тем, что именно ребенок делает в телефоне</w:t>
      </w:r>
      <w:r w:rsidR="003A3A7E">
        <w:rPr>
          <w:rFonts w:ascii="Times New Roman" w:hAnsi="Times New Roman" w:cs="Times New Roman"/>
          <w:sz w:val="28"/>
          <w:szCs w:val="28"/>
        </w:rPr>
        <w:t>!?</w:t>
      </w:r>
    </w:p>
    <w:p w14:paraId="4302E771" w14:textId="77777777" w:rsidR="003A3A7E" w:rsidRDefault="003A3A7E" w:rsidP="003A3A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271230" w14:textId="69BD38AF" w:rsidR="003A3A7E" w:rsidRPr="003A3A7E" w:rsidRDefault="003A3A7E" w:rsidP="003A3A7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3A7E">
        <w:rPr>
          <w:rFonts w:ascii="Times New Roman" w:hAnsi="Times New Roman" w:cs="Times New Roman"/>
          <w:color w:val="FF0000"/>
          <w:sz w:val="28"/>
          <w:szCs w:val="28"/>
        </w:rPr>
        <w:t>Ваши усилия не оста</w:t>
      </w:r>
      <w:r w:rsidRPr="003A3A7E">
        <w:rPr>
          <w:rFonts w:ascii="Times New Roman" w:hAnsi="Times New Roman" w:cs="Times New Roman"/>
          <w:color w:val="FF0000"/>
          <w:sz w:val="28"/>
          <w:szCs w:val="28"/>
        </w:rPr>
        <w:t>нутся без отклика</w:t>
      </w:r>
    </w:p>
    <w:p w14:paraId="6C4AC1A5" w14:textId="77777777" w:rsidR="003A3A7E" w:rsidRPr="003A3A7E" w:rsidRDefault="003A3A7E" w:rsidP="003A3A7E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3A3A7E" w:rsidRPr="003A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B4358"/>
    <w:multiLevelType w:val="hybridMultilevel"/>
    <w:tmpl w:val="A5E49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72"/>
    <w:rsid w:val="00297541"/>
    <w:rsid w:val="003A3A7E"/>
    <w:rsid w:val="00677672"/>
    <w:rsid w:val="00FB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165C"/>
  <w15:chartTrackingRefBased/>
  <w15:docId w15:val="{838BA038-F06B-447F-A673-D752C9B4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2024-09-12T07:20:00Z</dcterms:created>
  <dcterms:modified xsi:type="dcterms:W3CDTF">2024-10-03T05:34:00Z</dcterms:modified>
</cp:coreProperties>
</file>