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407B" w14:textId="55B611FF" w:rsidR="00213775" w:rsidRPr="00A36E0B" w:rsidRDefault="00213775" w:rsidP="00A36E0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36E0B">
        <w:rPr>
          <w:rFonts w:ascii="Times New Roman" w:hAnsi="Times New Roman"/>
          <w:b/>
          <w:sz w:val="32"/>
          <w:szCs w:val="28"/>
        </w:rPr>
        <w:t>Паспорт проекта</w:t>
      </w:r>
    </w:p>
    <w:p w14:paraId="007D7FFC" w14:textId="77777777" w:rsidR="00213775" w:rsidRPr="00371116" w:rsidRDefault="00213775" w:rsidP="00213775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en-US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39"/>
        <w:gridCol w:w="10278"/>
      </w:tblGrid>
      <w:tr w:rsidR="00213775" w:rsidRPr="00371116" w14:paraId="7A96923E" w14:textId="77777777" w:rsidTr="00FA29AB">
        <w:trPr>
          <w:trHeight w:val="443"/>
        </w:trPr>
        <w:tc>
          <w:tcPr>
            <w:tcW w:w="5139" w:type="dxa"/>
          </w:tcPr>
          <w:p w14:paraId="69A39D18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Тема проекта</w:t>
            </w:r>
          </w:p>
          <w:p w14:paraId="44CE848D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8" w:type="dxa"/>
          </w:tcPr>
          <w:p w14:paraId="41BFEA91" w14:textId="722E6F74" w:rsidR="00213775" w:rsidRPr="00371116" w:rsidRDefault="007D0A28" w:rsidP="007D0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комнаты психофизического здоровья для работников ДОО</w:t>
            </w:r>
          </w:p>
        </w:tc>
      </w:tr>
      <w:tr w:rsidR="00213775" w:rsidRPr="00371116" w14:paraId="63865090" w14:textId="77777777" w:rsidTr="00F63520">
        <w:trPr>
          <w:trHeight w:val="361"/>
        </w:trPr>
        <w:tc>
          <w:tcPr>
            <w:tcW w:w="5139" w:type="dxa"/>
          </w:tcPr>
          <w:p w14:paraId="7D753EFE" w14:textId="77777777" w:rsidR="00213775" w:rsidRPr="00371116" w:rsidRDefault="00213775" w:rsidP="00BE15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Вид проекта</w:t>
            </w:r>
          </w:p>
        </w:tc>
        <w:tc>
          <w:tcPr>
            <w:tcW w:w="10278" w:type="dxa"/>
          </w:tcPr>
          <w:p w14:paraId="15FE9AD3" w14:textId="0EF90C4E" w:rsidR="00213775" w:rsidRPr="00371116" w:rsidRDefault="008C3F4D" w:rsidP="00A83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Практико-ориентированный</w:t>
            </w:r>
          </w:p>
        </w:tc>
      </w:tr>
      <w:tr w:rsidR="00213775" w:rsidRPr="00371116" w14:paraId="5F46DBE4" w14:textId="77777777" w:rsidTr="000C23AD">
        <w:tc>
          <w:tcPr>
            <w:tcW w:w="5139" w:type="dxa"/>
          </w:tcPr>
          <w:p w14:paraId="32CDA231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Актуальность проекта</w:t>
            </w:r>
          </w:p>
          <w:p w14:paraId="15D411A3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8" w:type="dxa"/>
          </w:tcPr>
          <w:p w14:paraId="7F209F52" w14:textId="5162604F" w:rsidR="00A83EAC" w:rsidRDefault="008C3F4D" w:rsidP="008C3F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риск психологического выгорания работников;</w:t>
            </w:r>
          </w:p>
          <w:p w14:paraId="03B559E8" w14:textId="1BAB7631" w:rsidR="008C3F4D" w:rsidRPr="000A2E71" w:rsidRDefault="008C3F4D" w:rsidP="008C3F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психофизического здоровья работников ДОУ.</w:t>
            </w:r>
          </w:p>
        </w:tc>
      </w:tr>
      <w:tr w:rsidR="00213775" w:rsidRPr="00371116" w14:paraId="49AD77C4" w14:textId="77777777" w:rsidTr="000C23AD">
        <w:tc>
          <w:tcPr>
            <w:tcW w:w="5139" w:type="dxa"/>
          </w:tcPr>
          <w:p w14:paraId="3C6EA606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  <w:p w14:paraId="7BE4191B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8" w:type="dxa"/>
          </w:tcPr>
          <w:p w14:paraId="78A41458" w14:textId="38F13907" w:rsidR="00213775" w:rsidRPr="008C3F4D" w:rsidRDefault="008C3F4D" w:rsidP="00334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</w:rPr>
              <w:t>С</w:t>
            </w:r>
            <w:r w:rsidRPr="008C3F4D"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</w:rPr>
              <w:t>оздание комнаты психофизического здоровья для формирования здоровье сберегающей среды, а также для улучшения психоэмоциона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</w:rPr>
              <w:t>льной атмосферы в коллективе ДОУ</w:t>
            </w:r>
            <w:r w:rsidRPr="008C3F4D"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213775" w:rsidRPr="00371116" w14:paraId="262C5416" w14:textId="77777777" w:rsidTr="000C23AD">
        <w:tc>
          <w:tcPr>
            <w:tcW w:w="5139" w:type="dxa"/>
          </w:tcPr>
          <w:p w14:paraId="1ED88787" w14:textId="77777777" w:rsidR="00213775" w:rsidRPr="00371116" w:rsidRDefault="00213775" w:rsidP="00AB7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10278" w:type="dxa"/>
          </w:tcPr>
          <w:p w14:paraId="73D3FA0A" w14:textId="119C3DFF" w:rsidR="003C2EDA" w:rsidRPr="000A2E71" w:rsidRDefault="008C3F4D" w:rsidP="008C3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оснащение проекта и финансирование</w:t>
            </w:r>
          </w:p>
        </w:tc>
      </w:tr>
      <w:tr w:rsidR="00213775" w:rsidRPr="00371116" w14:paraId="1F55C5AF" w14:textId="77777777" w:rsidTr="000C23AD">
        <w:tc>
          <w:tcPr>
            <w:tcW w:w="5139" w:type="dxa"/>
          </w:tcPr>
          <w:p w14:paraId="0DA28C9D" w14:textId="77777777" w:rsidR="00213775" w:rsidRPr="00371116" w:rsidRDefault="00213775" w:rsidP="008A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0278" w:type="dxa"/>
          </w:tcPr>
          <w:p w14:paraId="2FF9147D" w14:textId="320307CD" w:rsidR="00A36E0B" w:rsidRDefault="00A36E0B" w:rsidP="00A36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E0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AA0685">
              <w:rPr>
                <w:rFonts w:ascii="Times New Roman" w:hAnsi="Times New Roman"/>
                <w:sz w:val="28"/>
                <w:szCs w:val="28"/>
              </w:rPr>
              <w:t>педагогов</w:t>
            </w:r>
            <w:r w:rsidR="00FD02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C0B44E2" w14:textId="04626025" w:rsidR="003E7B49" w:rsidRPr="008C3F4D" w:rsidRDefault="00927A25" w:rsidP="008C3F4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3F4D">
              <w:rPr>
                <w:rFonts w:ascii="Times New Roman" w:hAnsi="Times New Roman"/>
                <w:sz w:val="28"/>
                <w:szCs w:val="28"/>
              </w:rPr>
              <w:t xml:space="preserve">приобрести необходимое оборудование и материалы, оборудовать </w:t>
            </w:r>
            <w:r w:rsidR="007D0A28" w:rsidRPr="008C3F4D">
              <w:rPr>
                <w:rFonts w:ascii="Times New Roman" w:hAnsi="Times New Roman"/>
                <w:sz w:val="28"/>
                <w:szCs w:val="28"/>
              </w:rPr>
              <w:t>комнату психофизического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 xml:space="preserve"> здоровья; </w:t>
            </w:r>
          </w:p>
          <w:p w14:paraId="475E5D41" w14:textId="31CD7B2D" w:rsidR="003E7B49" w:rsidRPr="008C3F4D" w:rsidRDefault="00927A25" w:rsidP="008C3F4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3F4D">
              <w:rPr>
                <w:rFonts w:ascii="Times New Roman" w:hAnsi="Times New Roman"/>
                <w:sz w:val="28"/>
                <w:szCs w:val="28"/>
              </w:rPr>
              <w:t> создать условия для снятия мышечного и психоэмоционального напряжения</w:t>
            </w:r>
            <w:r w:rsidR="007D0A28">
              <w:rPr>
                <w:rFonts w:ascii="Times New Roman" w:hAnsi="Times New Roman"/>
                <w:sz w:val="28"/>
                <w:szCs w:val="28"/>
              </w:rPr>
              <w:t xml:space="preserve"> при использовании оборудования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>, достижение состояния релаксации и душевного равновесия.</w:t>
            </w:r>
          </w:p>
          <w:p w14:paraId="0193D4C2" w14:textId="1BCF27CA" w:rsidR="00E4384E" w:rsidRPr="00E4384E" w:rsidRDefault="00927A25" w:rsidP="00E438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3F4D">
              <w:rPr>
                <w:rFonts w:ascii="Times New Roman" w:hAnsi="Times New Roman"/>
                <w:sz w:val="28"/>
                <w:szCs w:val="28"/>
              </w:rPr>
              <w:t xml:space="preserve"> организовать </w:t>
            </w:r>
            <w:r w:rsidR="007D0A28">
              <w:rPr>
                <w:rFonts w:ascii="Times New Roman" w:hAnsi="Times New Roman"/>
                <w:sz w:val="28"/>
                <w:szCs w:val="28"/>
              </w:rPr>
              <w:t xml:space="preserve">режим 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7D0A28">
              <w:rPr>
                <w:rFonts w:ascii="Times New Roman" w:hAnsi="Times New Roman"/>
                <w:sz w:val="28"/>
                <w:szCs w:val="28"/>
              </w:rPr>
              <w:t>я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A28">
              <w:rPr>
                <w:rFonts w:ascii="Times New Roman" w:hAnsi="Times New Roman"/>
                <w:sz w:val="28"/>
                <w:szCs w:val="28"/>
              </w:rPr>
              <w:t>психофизических процедур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 xml:space="preserve"> для снижения уровня психоэмоционального напряжения и укрепления психологического  и физического здоровья </w:t>
            </w:r>
            <w:r w:rsidR="007D0A28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Pr="008C3F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3775" w:rsidRPr="00371116" w14:paraId="394F1AFB" w14:textId="77777777" w:rsidTr="000C23AD">
        <w:tc>
          <w:tcPr>
            <w:tcW w:w="5139" w:type="dxa"/>
          </w:tcPr>
          <w:p w14:paraId="5A18833A" w14:textId="77777777" w:rsidR="00213775" w:rsidRPr="00371116" w:rsidRDefault="00213775" w:rsidP="00316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10278" w:type="dxa"/>
          </w:tcPr>
          <w:p w14:paraId="796F2E46" w14:textId="65E7D6CB" w:rsidR="00213775" w:rsidRPr="00A36E0B" w:rsidRDefault="001334B8" w:rsidP="00334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комната</w:t>
            </w:r>
            <w:r w:rsidR="007D0A28">
              <w:rPr>
                <w:rFonts w:ascii="Times New Roman" w:hAnsi="Times New Roman"/>
                <w:sz w:val="28"/>
                <w:szCs w:val="28"/>
              </w:rPr>
              <w:t xml:space="preserve"> психофизического здоровья</w:t>
            </w:r>
          </w:p>
        </w:tc>
      </w:tr>
      <w:tr w:rsidR="005D7FDD" w:rsidRPr="00371116" w14:paraId="1B0F8ED7" w14:textId="77777777" w:rsidTr="000C23AD">
        <w:tc>
          <w:tcPr>
            <w:tcW w:w="5139" w:type="dxa"/>
          </w:tcPr>
          <w:p w14:paraId="2ACAEA39" w14:textId="77777777" w:rsidR="005D7FDD" w:rsidRPr="00371116" w:rsidRDefault="005D7FDD" w:rsidP="005D7F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71116">
              <w:rPr>
                <w:rFonts w:ascii="Times New Roman" w:hAnsi="Times New Roman"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10278" w:type="dxa"/>
          </w:tcPr>
          <w:p w14:paraId="45885AC8" w14:textId="0B14B526" w:rsidR="005D7FDD" w:rsidRPr="00371116" w:rsidRDefault="00CA5B02" w:rsidP="005D7F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Салисова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Н.Б., </w:t>
            </w:r>
            <w:proofErr w:type="spellStart"/>
            <w:r w:rsidR="007D0A28">
              <w:rPr>
                <w:rFonts w:ascii="Times New Roman" w:hAnsi="Times New Roman"/>
                <w:bCs/>
                <w:sz w:val="28"/>
                <w:szCs w:val="28"/>
              </w:rPr>
              <w:t>Мокрова</w:t>
            </w:r>
            <w:proofErr w:type="spellEnd"/>
            <w:r w:rsidR="007D0A28">
              <w:rPr>
                <w:rFonts w:ascii="Times New Roman" w:hAnsi="Times New Roman"/>
                <w:bCs/>
                <w:sz w:val="28"/>
                <w:szCs w:val="28"/>
              </w:rPr>
              <w:t xml:space="preserve"> А.В., </w:t>
            </w:r>
            <w:proofErr w:type="spellStart"/>
            <w:r w:rsidR="007D0A28">
              <w:rPr>
                <w:rFonts w:ascii="Times New Roman" w:hAnsi="Times New Roman"/>
                <w:bCs/>
                <w:sz w:val="28"/>
                <w:szCs w:val="28"/>
              </w:rPr>
              <w:t>Крушевская</w:t>
            </w:r>
            <w:proofErr w:type="spellEnd"/>
            <w:r w:rsidR="007D0A28">
              <w:rPr>
                <w:rFonts w:ascii="Times New Roman" w:hAnsi="Times New Roman"/>
                <w:bCs/>
                <w:sz w:val="28"/>
                <w:szCs w:val="28"/>
              </w:rPr>
              <w:t xml:space="preserve"> Л.А.</w:t>
            </w:r>
          </w:p>
        </w:tc>
      </w:tr>
      <w:tr w:rsidR="005D7FDD" w:rsidRPr="00371116" w14:paraId="6CCE460F" w14:textId="77777777" w:rsidTr="000C23AD">
        <w:tc>
          <w:tcPr>
            <w:tcW w:w="5139" w:type="dxa"/>
          </w:tcPr>
          <w:p w14:paraId="3EE77BF6" w14:textId="77777777" w:rsidR="005D7FDD" w:rsidRPr="00371116" w:rsidRDefault="005D7FDD" w:rsidP="005D7F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bCs/>
                <w:sz w:val="28"/>
                <w:szCs w:val="28"/>
              </w:rPr>
              <w:t>Ресурсы проекта</w:t>
            </w:r>
          </w:p>
        </w:tc>
        <w:tc>
          <w:tcPr>
            <w:tcW w:w="10278" w:type="dxa"/>
          </w:tcPr>
          <w:p w14:paraId="3F579B7D" w14:textId="77777777" w:rsidR="00927A25" w:rsidRDefault="00927A25" w:rsidP="00927A25">
            <w:pPr>
              <w:pStyle w:val="a5"/>
              <w:shd w:val="clear" w:color="auto" w:fill="FFFFFF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</w:t>
            </w:r>
            <w:r w:rsidRPr="00927A25">
              <w:rPr>
                <w:color w:val="2C2D2E"/>
                <w:sz w:val="28"/>
                <w:szCs w:val="28"/>
              </w:rPr>
              <w:t xml:space="preserve">овышение мотивации работников на реализацию деятельности </w:t>
            </w:r>
          </w:p>
          <w:p w14:paraId="518B6C80" w14:textId="6B7D983F" w:rsidR="0008070E" w:rsidRPr="00927A25" w:rsidRDefault="00CA5B02" w:rsidP="00927A25">
            <w:pPr>
              <w:pStyle w:val="a5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927A25">
              <w:rPr>
                <w:color w:val="2C2D2E"/>
                <w:sz w:val="28"/>
                <w:szCs w:val="28"/>
              </w:rPr>
              <w:t xml:space="preserve">Привлечение </w:t>
            </w:r>
            <w:r w:rsidR="00927A25">
              <w:rPr>
                <w:color w:val="2C2D2E"/>
                <w:sz w:val="28"/>
                <w:szCs w:val="28"/>
              </w:rPr>
              <w:t>спонсорских средств.</w:t>
            </w:r>
          </w:p>
        </w:tc>
      </w:tr>
      <w:tr w:rsidR="005D7FDD" w:rsidRPr="00371116" w14:paraId="4F2B9DD5" w14:textId="77777777" w:rsidTr="000C23AD">
        <w:tc>
          <w:tcPr>
            <w:tcW w:w="5139" w:type="dxa"/>
          </w:tcPr>
          <w:p w14:paraId="4062AC4E" w14:textId="77777777" w:rsidR="005D7FDD" w:rsidRPr="00371116" w:rsidRDefault="005D7FDD" w:rsidP="005D7F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10278" w:type="dxa"/>
          </w:tcPr>
          <w:p w14:paraId="2478F3BF" w14:textId="5284ACE0" w:rsidR="005D7FDD" w:rsidRPr="00A36E0B" w:rsidRDefault="00133B18" w:rsidP="00334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физического и эмоционального благополучия работников ДОУ</w:t>
            </w:r>
            <w:r w:rsidR="00FA29AB">
              <w:rPr>
                <w:rFonts w:ascii="Times New Roman" w:hAnsi="Times New Roman"/>
                <w:sz w:val="28"/>
                <w:szCs w:val="28"/>
              </w:rPr>
              <w:t>, повышение работоспособности</w:t>
            </w:r>
          </w:p>
        </w:tc>
      </w:tr>
      <w:tr w:rsidR="005D7FDD" w:rsidRPr="00371116" w14:paraId="0F416DAF" w14:textId="77777777" w:rsidTr="000C23AD">
        <w:tc>
          <w:tcPr>
            <w:tcW w:w="5139" w:type="dxa"/>
          </w:tcPr>
          <w:p w14:paraId="5752DE1A" w14:textId="77777777" w:rsidR="005D7FDD" w:rsidRPr="00371116" w:rsidRDefault="005D7FDD" w:rsidP="005D7F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  <w:p w14:paraId="211F709A" w14:textId="77777777" w:rsidR="005D7FDD" w:rsidRPr="00371116" w:rsidRDefault="005D7FDD" w:rsidP="005D7F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8" w:type="dxa"/>
          </w:tcPr>
          <w:p w14:paraId="4E2F7FAA" w14:textId="3E03E095" w:rsidR="005D7FDD" w:rsidRPr="00371116" w:rsidRDefault="00133B18" w:rsidP="00A36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до 5 лет</w:t>
            </w:r>
          </w:p>
        </w:tc>
      </w:tr>
    </w:tbl>
    <w:p w14:paraId="4E5993B2" w14:textId="77777777" w:rsidR="00213775" w:rsidRPr="00371116" w:rsidRDefault="0052212B" w:rsidP="007C519A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371116">
        <w:rPr>
          <w:rFonts w:ascii="Times New Roman" w:hAnsi="Times New Roman"/>
          <w:sz w:val="28"/>
          <w:szCs w:val="28"/>
          <w:u w:val="single"/>
        </w:rPr>
        <w:lastRenderedPageBreak/>
        <w:t>По</w:t>
      </w:r>
      <w:r w:rsidR="00213775" w:rsidRPr="00371116">
        <w:rPr>
          <w:rFonts w:ascii="Times New Roman" w:hAnsi="Times New Roman"/>
          <w:sz w:val="28"/>
          <w:szCs w:val="28"/>
          <w:u w:val="single"/>
        </w:rPr>
        <w:t>дготовительный этап</w:t>
      </w:r>
      <w:r w:rsidR="00213775" w:rsidRPr="00371116">
        <w:rPr>
          <w:rFonts w:ascii="Times New Roman" w:hAnsi="Times New Roman"/>
          <w:sz w:val="28"/>
          <w:szCs w:val="28"/>
        </w:rPr>
        <w:t>:</w:t>
      </w:r>
    </w:p>
    <w:p w14:paraId="5D8402C8" w14:textId="77777777" w:rsidR="00213775" w:rsidRPr="00371116" w:rsidRDefault="00213775" w:rsidP="00213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432"/>
        <w:gridCol w:w="4207"/>
        <w:gridCol w:w="4092"/>
        <w:gridCol w:w="3161"/>
        <w:gridCol w:w="2667"/>
      </w:tblGrid>
      <w:tr w:rsidR="00FA29AB" w:rsidRPr="00371116" w14:paraId="39B835DC" w14:textId="77777777" w:rsidTr="00BD7FC8">
        <w:tc>
          <w:tcPr>
            <w:tcW w:w="1196" w:type="dxa"/>
          </w:tcPr>
          <w:p w14:paraId="2C6B9ACF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303" w:type="dxa"/>
          </w:tcPr>
          <w:p w14:paraId="371EBD1C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4173" w:type="dxa"/>
          </w:tcPr>
          <w:p w14:paraId="3149A0B5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3208" w:type="dxa"/>
          </w:tcPr>
          <w:p w14:paraId="70A708CE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2679" w:type="dxa"/>
          </w:tcPr>
          <w:p w14:paraId="5309CADC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FA29AB" w:rsidRPr="00371116" w14:paraId="3ABEDAD1" w14:textId="77777777" w:rsidTr="00BD7FC8">
        <w:tc>
          <w:tcPr>
            <w:tcW w:w="1196" w:type="dxa"/>
          </w:tcPr>
          <w:p w14:paraId="17650BF2" w14:textId="77777777" w:rsidR="00317040" w:rsidRDefault="00A806BD" w:rsidP="00A53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31704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050D230" w14:textId="74402026" w:rsidR="00B0571A" w:rsidRDefault="00317040" w:rsidP="00A53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A8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F70DE3" w14:textId="6F50C411" w:rsidR="00A806BD" w:rsidRPr="00371116" w:rsidRDefault="00A806BD" w:rsidP="00A53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303" w:type="dxa"/>
          </w:tcPr>
          <w:p w14:paraId="0E37036B" w14:textId="6CE06A9A" w:rsidR="00317040" w:rsidRDefault="00A806BD" w:rsidP="002920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3170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040"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/>
                <w:sz w:val="28"/>
                <w:szCs w:val="28"/>
              </w:rPr>
              <w:t>педагогов с разным уро</w:t>
            </w:r>
            <w:r w:rsidR="00317040">
              <w:rPr>
                <w:rFonts w:ascii="Times New Roman" w:hAnsi="Times New Roman"/>
                <w:sz w:val="28"/>
                <w:szCs w:val="28"/>
              </w:rPr>
              <w:t>внем педагогического стажа.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DCBCEC" w14:textId="5CAAAD68" w:rsidR="00B0571A" w:rsidRPr="00371116" w:rsidRDefault="00317040" w:rsidP="002920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A8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73" w:type="dxa"/>
          </w:tcPr>
          <w:p w14:paraId="6A4E9587" w14:textId="77777777" w:rsidR="00A806BD" w:rsidRDefault="00A806BD" w:rsidP="00927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040">
              <w:rPr>
                <w:rFonts w:ascii="Times New Roman" w:hAnsi="Times New Roman"/>
                <w:sz w:val="28"/>
                <w:szCs w:val="28"/>
              </w:rPr>
              <w:t xml:space="preserve">Ноутбук, принтер, бумага, </w:t>
            </w:r>
          </w:p>
          <w:p w14:paraId="09485C2A" w14:textId="5A7949BD" w:rsidR="00317040" w:rsidRPr="00371116" w:rsidRDefault="00317040" w:rsidP="00927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Экспресс опросник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эмоциональное выгорание </w:t>
            </w:r>
          </w:p>
        </w:tc>
        <w:tc>
          <w:tcPr>
            <w:tcW w:w="3208" w:type="dxa"/>
          </w:tcPr>
          <w:p w14:paraId="7FE5E1D1" w14:textId="6EE9E6F0" w:rsidR="00A36E0B" w:rsidRDefault="00317040" w:rsidP="00B057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Отсутст</w:t>
            </w:r>
            <w:r w:rsidR="00FA29AB">
              <w:rPr>
                <w:rFonts w:ascii="Times New Roman" w:hAnsi="Times New Roman"/>
                <w:bCs/>
                <w:sz w:val="28"/>
                <w:szCs w:val="28"/>
              </w:rPr>
              <w:t>вие педагога на рабочем месте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б/л)</w:t>
            </w:r>
          </w:p>
          <w:p w14:paraId="27FDB6AC" w14:textId="1A5FF490" w:rsidR="00317040" w:rsidRDefault="00FA29AB" w:rsidP="00B057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="00317040">
              <w:rPr>
                <w:rFonts w:ascii="Times New Roman" w:hAnsi="Times New Roman"/>
                <w:bCs/>
                <w:sz w:val="28"/>
                <w:szCs w:val="28"/>
              </w:rPr>
              <w:t>желание педагога</w:t>
            </w:r>
          </w:p>
          <w:p w14:paraId="3804741A" w14:textId="28CA35B6" w:rsidR="00317040" w:rsidRPr="00371116" w:rsidRDefault="00317040" w:rsidP="00FA29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Низкие показатели монитор</w:t>
            </w:r>
            <w:r w:rsidR="00FA29AB">
              <w:rPr>
                <w:rFonts w:ascii="Times New Roman" w:hAnsi="Times New Roman"/>
                <w:bCs/>
                <w:sz w:val="28"/>
                <w:szCs w:val="28"/>
              </w:rPr>
              <w:t>инга</w:t>
            </w:r>
          </w:p>
        </w:tc>
        <w:tc>
          <w:tcPr>
            <w:tcW w:w="2679" w:type="dxa"/>
          </w:tcPr>
          <w:p w14:paraId="1DE6CFCE" w14:textId="59A1D1E1" w:rsidR="00317040" w:rsidRPr="00371116" w:rsidRDefault="00317040" w:rsidP="00FA29A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90% необходимости в создании </w:t>
            </w:r>
            <w:r w:rsidR="00FA29AB">
              <w:rPr>
                <w:rFonts w:ascii="Times New Roman" w:hAnsi="Times New Roman"/>
                <w:sz w:val="28"/>
                <w:szCs w:val="28"/>
              </w:rPr>
              <w:t>комнаты психофизического здоровья</w:t>
            </w:r>
          </w:p>
        </w:tc>
      </w:tr>
      <w:tr w:rsidR="00FA29AB" w:rsidRPr="00371116" w14:paraId="537F34E2" w14:textId="77777777" w:rsidTr="00BD7FC8">
        <w:tc>
          <w:tcPr>
            <w:tcW w:w="1196" w:type="dxa"/>
          </w:tcPr>
          <w:p w14:paraId="16F52B18" w14:textId="77777777" w:rsidR="00317040" w:rsidRDefault="00317040" w:rsidP="00A53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2D4A8F17" w14:textId="63E12554" w:rsidR="00317040" w:rsidRDefault="00317040" w:rsidP="00A53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303" w:type="dxa"/>
          </w:tcPr>
          <w:p w14:paraId="2060378E" w14:textId="09F10029" w:rsidR="00317040" w:rsidRDefault="00317040" w:rsidP="002920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Условия </w:t>
            </w:r>
          </w:p>
        </w:tc>
        <w:tc>
          <w:tcPr>
            <w:tcW w:w="4173" w:type="dxa"/>
          </w:tcPr>
          <w:p w14:paraId="521C9439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Отдельное помещение (комната)</w:t>
            </w:r>
          </w:p>
          <w:p w14:paraId="2D6F2B8B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Массажное кресло (массажный воротник, массажер для ног)</w:t>
            </w:r>
          </w:p>
          <w:p w14:paraId="4A7F4A6C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Массажные резиновые коврики</w:t>
            </w:r>
          </w:p>
          <w:p w14:paraId="1056EE73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Аппликатор Кузнецова</w:t>
            </w:r>
          </w:p>
          <w:p w14:paraId="720663C0" w14:textId="707B3DBD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Мягкие кресла</w:t>
            </w:r>
            <w:r w:rsidR="00FA2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(мешки)</w:t>
            </w:r>
          </w:p>
          <w:p w14:paraId="7A2DC2DE" w14:textId="5DAF496E" w:rsidR="00317040" w:rsidRDefault="00B96FD3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Кофе</w:t>
            </w:r>
            <w:bookmarkStart w:id="0" w:name="_GoBack"/>
            <w:bookmarkEnd w:id="0"/>
            <w:r w:rsidR="00FA29AB">
              <w:rPr>
                <w:rFonts w:ascii="Times New Roman" w:hAnsi="Times New Roman"/>
                <w:sz w:val="28"/>
                <w:szCs w:val="28"/>
              </w:rPr>
              <w:t>машина</w:t>
            </w:r>
            <w:proofErr w:type="spellEnd"/>
          </w:p>
          <w:p w14:paraId="4899C43F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Лава-лампа</w:t>
            </w:r>
          </w:p>
          <w:p w14:paraId="4E0A79A1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Солевая лампа </w:t>
            </w:r>
          </w:p>
          <w:p w14:paraId="02E9000A" w14:textId="77777777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Кислородный коктейль </w:t>
            </w:r>
          </w:p>
          <w:p w14:paraId="3CBAE90C" w14:textId="26703E04" w:rsidR="00317040" w:rsidRDefault="00317040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оборудование</w:t>
            </w:r>
          </w:p>
          <w:p w14:paraId="3B07E789" w14:textId="09D6C795" w:rsidR="002C542B" w:rsidRDefault="002C542B" w:rsidP="003170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Фито Бар (</w:t>
            </w:r>
            <w:r w:rsidR="00E4384E">
              <w:rPr>
                <w:rFonts w:ascii="Times New Roman" w:hAnsi="Times New Roman"/>
                <w:sz w:val="28"/>
                <w:szCs w:val="28"/>
              </w:rPr>
              <w:t>успокоительный,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витаминный</w:t>
            </w:r>
            <w:r w:rsidR="005415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384E">
              <w:rPr>
                <w:rFonts w:ascii="Times New Roman" w:hAnsi="Times New Roman"/>
                <w:sz w:val="28"/>
                <w:szCs w:val="28"/>
              </w:rPr>
              <w:t>противовирусный)</w:t>
            </w:r>
          </w:p>
          <w:p w14:paraId="26400007" w14:textId="196140BA" w:rsidR="00AD597C" w:rsidRDefault="00AD597C" w:rsidP="002C5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14:paraId="02B73B6A" w14:textId="77777777" w:rsidR="00FA29AB" w:rsidRDefault="00FA29AB" w:rsidP="00B057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Недостаточное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финансирование проекта.</w:t>
            </w:r>
          </w:p>
          <w:p w14:paraId="239A0699" w14:textId="4750D2E3" w:rsidR="00317040" w:rsidRDefault="00317040" w:rsidP="00B057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Низкий интерес к проекту, </w:t>
            </w:r>
          </w:p>
          <w:p w14:paraId="2E679F9D" w14:textId="54D9F234" w:rsidR="00317040" w:rsidRDefault="00FA29AB" w:rsidP="00B057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Создание новой ставки, п</w:t>
            </w:r>
            <w:r w:rsidR="00317040">
              <w:rPr>
                <w:rFonts w:ascii="Times New Roman" w:hAnsi="Times New Roman"/>
                <w:bCs/>
                <w:sz w:val="28"/>
                <w:szCs w:val="28"/>
              </w:rPr>
              <w:t>ривлечение спец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иалиста, </w:t>
            </w:r>
            <w:r w:rsidR="00AD597C">
              <w:rPr>
                <w:rFonts w:ascii="Times New Roman" w:hAnsi="Times New Roman"/>
                <w:bCs/>
                <w:sz w:val="28"/>
                <w:szCs w:val="28"/>
              </w:rPr>
              <w:t>отве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тственного</w:t>
            </w:r>
            <w:r w:rsidR="00AD597C">
              <w:rPr>
                <w:rFonts w:ascii="Times New Roman" w:hAnsi="Times New Roman"/>
                <w:bCs/>
                <w:sz w:val="28"/>
                <w:szCs w:val="28"/>
              </w:rPr>
              <w:t xml:space="preserve"> за комнату</w:t>
            </w:r>
            <w:r w:rsidR="0031704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04DE44A" w14:textId="3AAA4198" w:rsidR="00AD597C" w:rsidRDefault="00FA29AB" w:rsidP="00FA29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Загруженность педагогов</w:t>
            </w:r>
            <w:r w:rsidR="00AD597C">
              <w:rPr>
                <w:rFonts w:ascii="Times New Roman" w:hAnsi="Times New Roman"/>
                <w:bCs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AD597C">
              <w:rPr>
                <w:rFonts w:ascii="Times New Roman" w:hAnsi="Times New Roman"/>
                <w:bCs/>
                <w:sz w:val="28"/>
                <w:szCs w:val="28"/>
              </w:rPr>
              <w:t>й.</w:t>
            </w:r>
          </w:p>
        </w:tc>
        <w:tc>
          <w:tcPr>
            <w:tcW w:w="2679" w:type="dxa"/>
          </w:tcPr>
          <w:p w14:paraId="42821CA2" w14:textId="091DA63B" w:rsidR="00317040" w:rsidRDefault="00FA29AB" w:rsidP="00A36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/>
                <w:sz w:val="28"/>
                <w:szCs w:val="28"/>
              </w:rPr>
              <w:t>комнаты психофизического здоровья</w:t>
            </w:r>
            <w:r w:rsidR="003170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3B92E5" w14:textId="34913A9B" w:rsidR="00317040" w:rsidRPr="00371116" w:rsidRDefault="00317040" w:rsidP="00A36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DD5A9E" w14:textId="77777777" w:rsidR="004E5E4B" w:rsidRPr="00371116" w:rsidRDefault="004E5E4B" w:rsidP="0021377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4EA3F4F" w14:textId="77777777" w:rsidR="00213775" w:rsidRPr="00371116" w:rsidRDefault="00213775" w:rsidP="007C519A">
      <w:pPr>
        <w:spacing w:after="160" w:line="259" w:lineRule="auto"/>
        <w:rPr>
          <w:rFonts w:ascii="Times New Roman" w:hAnsi="Times New Roman"/>
          <w:sz w:val="28"/>
          <w:szCs w:val="28"/>
          <w:u w:val="single"/>
        </w:rPr>
      </w:pPr>
      <w:r w:rsidRPr="00371116">
        <w:rPr>
          <w:rFonts w:ascii="Times New Roman" w:hAnsi="Times New Roman"/>
          <w:sz w:val="28"/>
          <w:szCs w:val="28"/>
          <w:u w:val="single"/>
        </w:rPr>
        <w:lastRenderedPageBreak/>
        <w:t>Основной этап:</w:t>
      </w:r>
    </w:p>
    <w:p w14:paraId="198B805C" w14:textId="77777777" w:rsidR="00213775" w:rsidRPr="00371116" w:rsidRDefault="00213775" w:rsidP="00213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116">
        <w:rPr>
          <w:rFonts w:ascii="Times New Roman" w:hAnsi="Times New Roman"/>
          <w:b/>
          <w:sz w:val="28"/>
          <w:szCs w:val="28"/>
        </w:rPr>
        <w:t>Дорожная карта основного этапа проекта:</w:t>
      </w:r>
    </w:p>
    <w:tbl>
      <w:tblPr>
        <w:tblStyle w:val="a3"/>
        <w:tblW w:w="15498" w:type="dxa"/>
        <w:tblLook w:val="04A0" w:firstRow="1" w:lastRow="0" w:firstColumn="1" w:lastColumn="0" w:noHBand="0" w:noVBand="1"/>
      </w:tblPr>
      <w:tblGrid>
        <w:gridCol w:w="2122"/>
        <w:gridCol w:w="3373"/>
        <w:gridCol w:w="4252"/>
        <w:gridCol w:w="3261"/>
        <w:gridCol w:w="2490"/>
      </w:tblGrid>
      <w:tr w:rsidR="00213775" w:rsidRPr="00371116" w14:paraId="1C46692F" w14:textId="77777777" w:rsidTr="00A8497A">
        <w:tc>
          <w:tcPr>
            <w:tcW w:w="2122" w:type="dxa"/>
          </w:tcPr>
          <w:p w14:paraId="17C807EA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373" w:type="dxa"/>
          </w:tcPr>
          <w:p w14:paraId="6FE46237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4252" w:type="dxa"/>
          </w:tcPr>
          <w:p w14:paraId="2798B964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261" w:type="dxa"/>
          </w:tcPr>
          <w:p w14:paraId="290CE9E7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490" w:type="dxa"/>
          </w:tcPr>
          <w:p w14:paraId="6F75FBB6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765735" w:rsidRPr="00371116" w14:paraId="5EE5C723" w14:textId="77777777" w:rsidTr="00A8497A">
        <w:tc>
          <w:tcPr>
            <w:tcW w:w="2122" w:type="dxa"/>
          </w:tcPr>
          <w:p w14:paraId="543DF17C" w14:textId="70A0DA08" w:rsidR="00765735" w:rsidRPr="00371116" w:rsidRDefault="002C542B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2024-2029</w:t>
            </w:r>
          </w:p>
        </w:tc>
        <w:tc>
          <w:tcPr>
            <w:tcW w:w="3373" w:type="dxa"/>
          </w:tcPr>
          <w:p w14:paraId="676611D6" w14:textId="3A6D2C35" w:rsidR="00765735" w:rsidRPr="00371116" w:rsidRDefault="002C542B" w:rsidP="00FA29AB">
            <w:pPr>
              <w:pStyle w:val="a4"/>
              <w:spacing w:after="0" w:line="240" w:lineRule="auto"/>
              <w:ind w:left="0" w:hanging="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Расписание работы центра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пн-пт</w:t>
            </w:r>
            <w:proofErr w:type="spellEnd"/>
            <w:r w:rsidR="00FA2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4252" w:type="dxa"/>
          </w:tcPr>
          <w:p w14:paraId="577F691F" w14:textId="77777777" w:rsidR="00765735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14:paraId="020DA436" w14:textId="10A42341" w:rsidR="00541514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14:paraId="2F6D6E0D" w14:textId="382E7F8A" w:rsidR="00541514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14:paraId="298BF267" w14:textId="22F83C98" w:rsidR="00541514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14:paraId="34254C64" w14:textId="4413B066" w:rsidR="00541514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51C73F3E" w14:textId="3123594A" w:rsidR="00541514" w:rsidRPr="00371116" w:rsidRDefault="00541514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3D21B11" w14:textId="6CA46C76" w:rsidR="00765735" w:rsidRPr="00371116" w:rsidRDefault="00541514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состав ДОУ </w:t>
            </w:r>
          </w:p>
        </w:tc>
        <w:tc>
          <w:tcPr>
            <w:tcW w:w="2490" w:type="dxa"/>
          </w:tcPr>
          <w:p w14:paraId="0E654A73" w14:textId="230B6B0E" w:rsidR="00765735" w:rsidRPr="00371116" w:rsidRDefault="00541514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-физического здоровья педагогов </w:t>
            </w:r>
          </w:p>
        </w:tc>
      </w:tr>
    </w:tbl>
    <w:p w14:paraId="30156DBF" w14:textId="77777777" w:rsidR="00316C66" w:rsidRPr="00371116" w:rsidRDefault="00316C66" w:rsidP="0021377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11FFEAB" w14:textId="77777777" w:rsidR="00213775" w:rsidRPr="00371116" w:rsidRDefault="00213775" w:rsidP="0021377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71116">
        <w:rPr>
          <w:rFonts w:ascii="Times New Roman" w:hAnsi="Times New Roman"/>
          <w:sz w:val="28"/>
          <w:szCs w:val="28"/>
          <w:u w:val="single"/>
        </w:rPr>
        <w:t>Заключительный этап:</w:t>
      </w:r>
    </w:p>
    <w:p w14:paraId="0379CE80" w14:textId="77777777" w:rsidR="00213775" w:rsidRPr="00371116" w:rsidRDefault="00213775" w:rsidP="0021377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2F3B8F2" w14:textId="77777777" w:rsidR="00213775" w:rsidRPr="00371116" w:rsidRDefault="00213775" w:rsidP="0021377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55"/>
        <w:gridCol w:w="3298"/>
        <w:gridCol w:w="4394"/>
        <w:gridCol w:w="3261"/>
        <w:gridCol w:w="2551"/>
      </w:tblGrid>
      <w:tr w:rsidR="00213775" w:rsidRPr="00371116" w14:paraId="7EABD009" w14:textId="77777777" w:rsidTr="008A44CB">
        <w:tc>
          <w:tcPr>
            <w:tcW w:w="2055" w:type="dxa"/>
          </w:tcPr>
          <w:p w14:paraId="0B0B21D1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98" w:type="dxa"/>
          </w:tcPr>
          <w:p w14:paraId="451CF2D1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4394" w:type="dxa"/>
          </w:tcPr>
          <w:p w14:paraId="029C15FE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3261" w:type="dxa"/>
          </w:tcPr>
          <w:p w14:paraId="3904717D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551" w:type="dxa"/>
          </w:tcPr>
          <w:p w14:paraId="7A82956F" w14:textId="77777777" w:rsidR="00213775" w:rsidRPr="00371116" w:rsidRDefault="00213775" w:rsidP="008A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116">
              <w:rPr>
                <w:rFonts w:ascii="Times New Roman" w:hAnsi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7C519A" w:rsidRPr="00371116" w14:paraId="45EDDBBF" w14:textId="77777777" w:rsidTr="008A44CB">
        <w:tc>
          <w:tcPr>
            <w:tcW w:w="2055" w:type="dxa"/>
          </w:tcPr>
          <w:p w14:paraId="2058EE45" w14:textId="62DC4BEC" w:rsidR="007C519A" w:rsidRPr="00371116" w:rsidRDefault="00541514" w:rsidP="00A84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дата </w:t>
            </w:r>
          </w:p>
        </w:tc>
        <w:tc>
          <w:tcPr>
            <w:tcW w:w="3298" w:type="dxa"/>
          </w:tcPr>
          <w:p w14:paraId="0EB9906E" w14:textId="1D00B967" w:rsidR="007C519A" w:rsidRPr="00371116" w:rsidRDefault="00541514" w:rsidP="0054151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Мониторинг эффективности проекта </w:t>
            </w:r>
          </w:p>
        </w:tc>
        <w:tc>
          <w:tcPr>
            <w:tcW w:w="4394" w:type="dxa"/>
          </w:tcPr>
          <w:p w14:paraId="50755D70" w14:textId="6783B660" w:rsidR="007C519A" w:rsidRDefault="00541514" w:rsidP="007C5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Удовлетворённость педагогов </w:t>
            </w:r>
          </w:p>
          <w:p w14:paraId="4A65C9D5" w14:textId="6C221D24" w:rsidR="00541514" w:rsidRPr="00371116" w:rsidRDefault="00541514" w:rsidP="007C5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Отзывы </w:t>
            </w:r>
          </w:p>
        </w:tc>
        <w:tc>
          <w:tcPr>
            <w:tcW w:w="3261" w:type="dxa"/>
          </w:tcPr>
          <w:p w14:paraId="3DFCC160" w14:textId="42F872EA" w:rsidR="00541514" w:rsidRDefault="00541514" w:rsidP="00A84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5D6661" w14:textId="77777777" w:rsidR="007C519A" w:rsidRPr="00541514" w:rsidRDefault="007C519A" w:rsidP="005415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936747" w14:textId="77777777" w:rsidR="007C519A" w:rsidRPr="00371116" w:rsidRDefault="007C519A" w:rsidP="00292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13F6C4" w14:textId="77777777" w:rsidR="00213775" w:rsidRPr="00371116" w:rsidRDefault="00213775" w:rsidP="00213775">
      <w:pPr>
        <w:tabs>
          <w:tab w:val="left" w:pos="6390"/>
        </w:tabs>
        <w:rPr>
          <w:rFonts w:ascii="Times New Roman" w:hAnsi="Times New Roman"/>
          <w:sz w:val="28"/>
          <w:szCs w:val="28"/>
        </w:rPr>
        <w:sectPr w:rsidR="00213775" w:rsidRPr="00371116" w:rsidSect="008A44CB">
          <w:pgSz w:w="16838" w:h="11906" w:orient="landscape"/>
          <w:pgMar w:top="709" w:right="1134" w:bottom="1134" w:left="536" w:header="284" w:footer="0" w:gutter="0"/>
          <w:cols w:space="720"/>
          <w:formProt w:val="0"/>
          <w:docGrid w:linePitch="299"/>
        </w:sectPr>
      </w:pPr>
    </w:p>
    <w:p w14:paraId="05EEA8E1" w14:textId="77777777" w:rsidR="0067185D" w:rsidRPr="00371116" w:rsidRDefault="0067185D" w:rsidP="00213775">
      <w:pPr>
        <w:rPr>
          <w:rFonts w:ascii="Times New Roman" w:hAnsi="Times New Roman"/>
          <w:sz w:val="28"/>
          <w:szCs w:val="28"/>
        </w:rPr>
      </w:pPr>
    </w:p>
    <w:sectPr w:rsidR="0067185D" w:rsidRPr="00371116" w:rsidSect="00DB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20E9"/>
    <w:multiLevelType w:val="hybridMultilevel"/>
    <w:tmpl w:val="6BE6E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A9E"/>
    <w:multiLevelType w:val="hybridMultilevel"/>
    <w:tmpl w:val="7364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2B05"/>
    <w:multiLevelType w:val="hybridMultilevel"/>
    <w:tmpl w:val="DEA603E6"/>
    <w:lvl w:ilvl="0" w:tplc="C7742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0727F"/>
    <w:multiLevelType w:val="multilevel"/>
    <w:tmpl w:val="8CA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92B3D"/>
    <w:multiLevelType w:val="hybridMultilevel"/>
    <w:tmpl w:val="E6F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8AD"/>
    <w:multiLevelType w:val="hybridMultilevel"/>
    <w:tmpl w:val="4496BD7C"/>
    <w:lvl w:ilvl="0" w:tplc="C2DE7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4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2C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A1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29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AE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C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62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2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AC3180"/>
    <w:multiLevelType w:val="hybridMultilevel"/>
    <w:tmpl w:val="90EC4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437F"/>
    <w:multiLevelType w:val="hybridMultilevel"/>
    <w:tmpl w:val="8AB839AA"/>
    <w:lvl w:ilvl="0" w:tplc="440013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5BD4"/>
    <w:multiLevelType w:val="multilevel"/>
    <w:tmpl w:val="4A46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26C1A"/>
    <w:multiLevelType w:val="multilevel"/>
    <w:tmpl w:val="D89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B43EF"/>
    <w:multiLevelType w:val="hybridMultilevel"/>
    <w:tmpl w:val="C88E6726"/>
    <w:lvl w:ilvl="0" w:tplc="71EC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440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8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1AB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E8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A5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87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AE3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63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DD6D9F"/>
    <w:multiLevelType w:val="multilevel"/>
    <w:tmpl w:val="976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9C8"/>
    <w:rsid w:val="0003683E"/>
    <w:rsid w:val="00040389"/>
    <w:rsid w:val="00074C95"/>
    <w:rsid w:val="0008070E"/>
    <w:rsid w:val="000A2E71"/>
    <w:rsid w:val="000C23AD"/>
    <w:rsid w:val="001129CA"/>
    <w:rsid w:val="001334B8"/>
    <w:rsid w:val="00133B18"/>
    <w:rsid w:val="00195DE0"/>
    <w:rsid w:val="00213775"/>
    <w:rsid w:val="0026355D"/>
    <w:rsid w:val="0027783C"/>
    <w:rsid w:val="00287217"/>
    <w:rsid w:val="002920F7"/>
    <w:rsid w:val="00293B28"/>
    <w:rsid w:val="002C542B"/>
    <w:rsid w:val="00316C66"/>
    <w:rsid w:val="00317040"/>
    <w:rsid w:val="00331382"/>
    <w:rsid w:val="0033490D"/>
    <w:rsid w:val="00371116"/>
    <w:rsid w:val="003C2EDA"/>
    <w:rsid w:val="003C5D94"/>
    <w:rsid w:val="003E7B49"/>
    <w:rsid w:val="003F7773"/>
    <w:rsid w:val="00424444"/>
    <w:rsid w:val="004959CC"/>
    <w:rsid w:val="004E5E4B"/>
    <w:rsid w:val="005200E4"/>
    <w:rsid w:val="0052212B"/>
    <w:rsid w:val="00541514"/>
    <w:rsid w:val="00594FAB"/>
    <w:rsid w:val="005D3FC2"/>
    <w:rsid w:val="005D7FDD"/>
    <w:rsid w:val="005E53B0"/>
    <w:rsid w:val="005F1E2A"/>
    <w:rsid w:val="005F771B"/>
    <w:rsid w:val="006172A1"/>
    <w:rsid w:val="00631C6E"/>
    <w:rsid w:val="00646333"/>
    <w:rsid w:val="006601CE"/>
    <w:rsid w:val="0067185D"/>
    <w:rsid w:val="006C79C8"/>
    <w:rsid w:val="00765735"/>
    <w:rsid w:val="00773D8B"/>
    <w:rsid w:val="007B52B8"/>
    <w:rsid w:val="007C18F5"/>
    <w:rsid w:val="007C519A"/>
    <w:rsid w:val="007D0A28"/>
    <w:rsid w:val="007F14B7"/>
    <w:rsid w:val="00895FF6"/>
    <w:rsid w:val="008A44CB"/>
    <w:rsid w:val="008C3F4D"/>
    <w:rsid w:val="008E4CD2"/>
    <w:rsid w:val="00913AC3"/>
    <w:rsid w:val="00927A25"/>
    <w:rsid w:val="00985D6D"/>
    <w:rsid w:val="00992B9E"/>
    <w:rsid w:val="009C0061"/>
    <w:rsid w:val="009C110D"/>
    <w:rsid w:val="009E543A"/>
    <w:rsid w:val="00A36E0B"/>
    <w:rsid w:val="00A53B83"/>
    <w:rsid w:val="00A806BD"/>
    <w:rsid w:val="00A83EAC"/>
    <w:rsid w:val="00A8497A"/>
    <w:rsid w:val="00AA0685"/>
    <w:rsid w:val="00AB7F47"/>
    <w:rsid w:val="00AC5B99"/>
    <w:rsid w:val="00AD597C"/>
    <w:rsid w:val="00AE1996"/>
    <w:rsid w:val="00AE7DA7"/>
    <w:rsid w:val="00B0571A"/>
    <w:rsid w:val="00B12D92"/>
    <w:rsid w:val="00B63EB9"/>
    <w:rsid w:val="00B74726"/>
    <w:rsid w:val="00B81326"/>
    <w:rsid w:val="00B936F1"/>
    <w:rsid w:val="00B96FD3"/>
    <w:rsid w:val="00BD7FC8"/>
    <w:rsid w:val="00BE159A"/>
    <w:rsid w:val="00BF19C5"/>
    <w:rsid w:val="00C165D3"/>
    <w:rsid w:val="00C737FC"/>
    <w:rsid w:val="00C87C88"/>
    <w:rsid w:val="00CA5B02"/>
    <w:rsid w:val="00D20E2C"/>
    <w:rsid w:val="00DB7AEE"/>
    <w:rsid w:val="00DE6E23"/>
    <w:rsid w:val="00E10A76"/>
    <w:rsid w:val="00E25CE3"/>
    <w:rsid w:val="00E4384E"/>
    <w:rsid w:val="00E83BBA"/>
    <w:rsid w:val="00EC0D6F"/>
    <w:rsid w:val="00F63520"/>
    <w:rsid w:val="00F702B4"/>
    <w:rsid w:val="00FA29AB"/>
    <w:rsid w:val="00FA65E8"/>
    <w:rsid w:val="00FC6AD5"/>
    <w:rsid w:val="00FD02A8"/>
    <w:rsid w:val="00FE19FB"/>
    <w:rsid w:val="00FE7F58"/>
    <w:rsid w:val="00FF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B57E"/>
  <w15:docId w15:val="{B564CC04-C7B0-4F94-9C7A-6A50306A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13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7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21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E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A2E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7074-F38C-4BFA-9548-11B36519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Пользователь Windows</cp:lastModifiedBy>
  <cp:revision>28</cp:revision>
  <cp:lastPrinted>2023-04-24T08:29:00Z</cp:lastPrinted>
  <dcterms:created xsi:type="dcterms:W3CDTF">2021-06-24T14:01:00Z</dcterms:created>
  <dcterms:modified xsi:type="dcterms:W3CDTF">2024-05-14T15:01:00Z</dcterms:modified>
</cp:coreProperties>
</file>