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25A0" w14:textId="77777777" w:rsidR="00261DB6" w:rsidRPr="002A2FB0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261DB6" w:rsidRPr="002A2F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424DE2" w14:textId="17C161B2" w:rsidR="00DE6F11" w:rsidRPr="002A2FB0" w:rsidRDefault="00261DB6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r w:rsidR="00BA6187">
        <w:rPr>
          <w:rFonts w:ascii="Times New Roman" w:hAnsi="Times New Roman" w:cs="Times New Roman"/>
          <w:b/>
          <w:sz w:val="24"/>
          <w:szCs w:val="24"/>
        </w:rPr>
        <w:t>№56 «Теремок» г.</w:t>
      </w:r>
      <w:r w:rsidR="00206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187">
        <w:rPr>
          <w:rFonts w:ascii="Times New Roman" w:hAnsi="Times New Roman" w:cs="Times New Roman"/>
          <w:b/>
          <w:sz w:val="24"/>
          <w:szCs w:val="24"/>
        </w:rPr>
        <w:t>Улан-Удэ</w:t>
      </w:r>
    </w:p>
    <w:p w14:paraId="38B29A03" w14:textId="77777777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2A2FB0" w14:paraId="3D521A43" w14:textId="77777777" w:rsidTr="005A7E61">
        <w:tc>
          <w:tcPr>
            <w:tcW w:w="4819" w:type="dxa"/>
          </w:tcPr>
          <w:p w14:paraId="36CB46CC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9575" w:type="dxa"/>
          </w:tcPr>
          <w:p w14:paraId="2F67D48E" w14:textId="56B299DE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51" w:rsidRPr="002A2FB0" w14:paraId="3F717084" w14:textId="77777777" w:rsidTr="005A7E61">
        <w:tc>
          <w:tcPr>
            <w:tcW w:w="4819" w:type="dxa"/>
          </w:tcPr>
          <w:p w14:paraId="11C64B8B" w14:textId="77777777" w:rsidR="00D02551" w:rsidRPr="002A2FB0" w:rsidRDefault="00D02551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575" w:type="dxa"/>
          </w:tcPr>
          <w:p w14:paraId="7F4CC6BE" w14:textId="1CC5B703" w:rsidR="00D02551" w:rsidRPr="002A2FB0" w:rsidRDefault="00D02551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B6" w:rsidRPr="002A2FB0" w14:paraId="0014D2EC" w14:textId="77777777" w:rsidTr="005A7E61">
        <w:tc>
          <w:tcPr>
            <w:tcW w:w="4819" w:type="dxa"/>
          </w:tcPr>
          <w:p w14:paraId="7DF65DC7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575" w:type="dxa"/>
          </w:tcPr>
          <w:p w14:paraId="6F7895B9" w14:textId="680AAE00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B6" w:rsidRPr="002A2FB0" w14:paraId="3639AAE7" w14:textId="77777777" w:rsidTr="005A7E61">
        <w:tc>
          <w:tcPr>
            <w:tcW w:w="4819" w:type="dxa"/>
          </w:tcPr>
          <w:p w14:paraId="39EC4CD3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9575" w:type="dxa"/>
          </w:tcPr>
          <w:p w14:paraId="394C111F" w14:textId="7CC233E0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B6" w:rsidRPr="002A2FB0" w14:paraId="506AE4DD" w14:textId="77777777" w:rsidTr="005A7E61">
        <w:tc>
          <w:tcPr>
            <w:tcW w:w="4819" w:type="dxa"/>
          </w:tcPr>
          <w:p w14:paraId="5D5E352F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14:paraId="022B410B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B6" w:rsidRPr="002A2FB0" w14:paraId="46F26C9C" w14:textId="77777777" w:rsidTr="005A7E61">
        <w:tc>
          <w:tcPr>
            <w:tcW w:w="4819" w:type="dxa"/>
          </w:tcPr>
          <w:p w14:paraId="2FDAD006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786B4992" w14:textId="414D1E92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B6" w:rsidRPr="002A2FB0" w14:paraId="5E3A4C0B" w14:textId="77777777" w:rsidTr="005A7E61">
        <w:tc>
          <w:tcPr>
            <w:tcW w:w="4819" w:type="dxa"/>
          </w:tcPr>
          <w:p w14:paraId="5D3D7F33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Звания, награды</w:t>
            </w:r>
          </w:p>
        </w:tc>
        <w:tc>
          <w:tcPr>
            <w:tcW w:w="9575" w:type="dxa"/>
          </w:tcPr>
          <w:p w14:paraId="1B45C243" w14:textId="469AAD2B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9F" w:rsidRPr="002A2FB0" w14:paraId="70AB3180" w14:textId="77777777" w:rsidTr="005A7E61">
        <w:tc>
          <w:tcPr>
            <w:tcW w:w="4819" w:type="dxa"/>
          </w:tcPr>
          <w:p w14:paraId="7D843BAD" w14:textId="77777777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54F25B73" w14:textId="36F21434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9F" w:rsidRPr="002A2FB0" w14:paraId="0BA60562" w14:textId="77777777" w:rsidTr="005A7E61">
        <w:tc>
          <w:tcPr>
            <w:tcW w:w="4819" w:type="dxa"/>
          </w:tcPr>
          <w:p w14:paraId="7296FCD3" w14:textId="77777777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256E1846" w14:textId="7FFDD099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92CCE" w14:textId="77777777" w:rsidR="00261DB6" w:rsidRPr="002A2FB0" w:rsidRDefault="00261DB6" w:rsidP="00261DB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75A8E17B" w14:textId="09227749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входной диагностики профессиональных дефицитов</w:t>
      </w:r>
      <w:r w:rsidR="003738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810"/>
        <w:gridCol w:w="7076"/>
      </w:tblGrid>
      <w:tr w:rsidR="00897AA7" w:rsidRPr="002A2FB0" w14:paraId="18C38E13" w14:textId="77777777" w:rsidTr="002A2FB0">
        <w:tc>
          <w:tcPr>
            <w:tcW w:w="513" w:type="dxa"/>
          </w:tcPr>
          <w:p w14:paraId="15113F28" w14:textId="4CB2DB82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6089195"/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23" w:type="dxa"/>
          </w:tcPr>
          <w:p w14:paraId="6ADF1541" w14:textId="0CE3AA84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090" w:type="dxa"/>
          </w:tcPr>
          <w:p w14:paraId="0B3F5C46" w14:textId="77777777" w:rsidR="00897AA7" w:rsidRPr="002A2FB0" w:rsidRDefault="00897AA7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897AA7" w:rsidRPr="002A2FB0" w14:paraId="4AC683FC" w14:textId="77777777" w:rsidTr="002A2FB0">
        <w:tc>
          <w:tcPr>
            <w:tcW w:w="513" w:type="dxa"/>
          </w:tcPr>
          <w:p w14:paraId="7E1D81B9" w14:textId="049BF095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3" w:type="dxa"/>
          </w:tcPr>
          <w:p w14:paraId="212E1B90" w14:textId="0DBD9088" w:rsidR="002A2FB0" w:rsidRPr="002A2FB0" w:rsidRDefault="002A2FB0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00E420AF" w14:textId="47388940" w:rsidR="00897AA7" w:rsidRPr="002A2FB0" w:rsidRDefault="00897AA7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1AA1ACB" w14:textId="77777777" w:rsidR="007F248E" w:rsidRPr="002A2FB0" w:rsidRDefault="007F248E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C12003C" w14:textId="77777777" w:rsidR="005A7E61" w:rsidRPr="002A2FB0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 xml:space="preserve"> </w:t>
      </w:r>
      <w:r w:rsidRPr="002A2FB0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2A2FB0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120"/>
        <w:gridCol w:w="2069"/>
        <w:gridCol w:w="2543"/>
        <w:gridCol w:w="1958"/>
        <w:gridCol w:w="1827"/>
        <w:gridCol w:w="1882"/>
        <w:gridCol w:w="1995"/>
      </w:tblGrid>
      <w:tr w:rsidR="004E0045" w:rsidRPr="002A2FB0" w14:paraId="3A7605DA" w14:textId="77777777" w:rsidTr="00FA5299">
        <w:tc>
          <w:tcPr>
            <w:tcW w:w="2120" w:type="dxa"/>
          </w:tcPr>
          <w:p w14:paraId="199FD0BF" w14:textId="77777777" w:rsidR="00C15980" w:rsidRPr="002A2FB0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9" w:type="dxa"/>
          </w:tcPr>
          <w:p w14:paraId="2317E5C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543" w:type="dxa"/>
          </w:tcPr>
          <w:p w14:paraId="66D724E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958" w:type="dxa"/>
          </w:tcPr>
          <w:p w14:paraId="66AFF721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27" w:type="dxa"/>
          </w:tcPr>
          <w:p w14:paraId="07A889D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1882" w:type="dxa"/>
          </w:tcPr>
          <w:p w14:paraId="67BC3F83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1995" w:type="dxa"/>
          </w:tcPr>
          <w:p w14:paraId="3BDD78F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4E0045" w:rsidRPr="002A2FB0" w14:paraId="5512580D" w14:textId="77777777" w:rsidTr="00FA5299">
        <w:trPr>
          <w:trHeight w:val="1163"/>
        </w:trPr>
        <w:tc>
          <w:tcPr>
            <w:tcW w:w="2120" w:type="dxa"/>
          </w:tcPr>
          <w:p w14:paraId="5CCB5489" w14:textId="1B5E7895" w:rsidR="007F248E" w:rsidRPr="002A2FB0" w:rsidRDefault="007F248E" w:rsidP="00050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7F76EB86" w14:textId="15C400C6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10367921" w14:textId="6BCF9640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14D1ADCC" w14:textId="6DD3A78C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B05378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230671A" w14:textId="2418FDF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35F00C3D" w14:textId="5EF625E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EFC" w:rsidRPr="002A2FB0" w14:paraId="43EB810A" w14:textId="77777777" w:rsidTr="00FA5299">
        <w:tc>
          <w:tcPr>
            <w:tcW w:w="2120" w:type="dxa"/>
          </w:tcPr>
          <w:p w14:paraId="261762E4" w14:textId="33BFEE76" w:rsidR="006A6EFC" w:rsidRPr="002A2FB0" w:rsidRDefault="006A6EFC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6A398484" w14:textId="48B278ED" w:rsidR="006A6EFC" w:rsidRPr="002A2FB0" w:rsidRDefault="006A6EFC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3B9DA4EE" w14:textId="04DDB697" w:rsidR="006A6EFC" w:rsidRPr="002A2FB0" w:rsidRDefault="006A6EFC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29CD044C" w14:textId="706F9CC2" w:rsidR="006A6EFC" w:rsidRPr="002A2FB0" w:rsidRDefault="006A6EFC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392A962D" w14:textId="77777777" w:rsidR="006A6EFC" w:rsidRPr="002A2FB0" w:rsidRDefault="006A6EFC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1D00986" w14:textId="726038CA" w:rsidR="006A6EFC" w:rsidRPr="002A2FB0" w:rsidRDefault="006A6EFC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150A36F8" w14:textId="1244BF01" w:rsidR="006A6EFC" w:rsidRPr="002A2FB0" w:rsidRDefault="006A6EFC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6F" w:rsidRPr="002A2FB0" w14:paraId="6383F922" w14:textId="77777777" w:rsidTr="00FA5299">
        <w:tc>
          <w:tcPr>
            <w:tcW w:w="2120" w:type="dxa"/>
          </w:tcPr>
          <w:p w14:paraId="11563A5A" w14:textId="64187F58" w:rsidR="00EC096F" w:rsidRDefault="00EC096F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34093F8D" w14:textId="67E555C6" w:rsidR="00EC096F" w:rsidRDefault="00EC096F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61D7C82E" w14:textId="7A6DF88E" w:rsidR="00EC096F" w:rsidRDefault="00EC096F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2E278340" w14:textId="0546711C" w:rsidR="00EC096F" w:rsidRDefault="00EC096F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3CE2EF5D" w14:textId="77777777" w:rsidR="00EC096F" w:rsidRPr="002A2FB0" w:rsidRDefault="00EC096F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90596B4" w14:textId="06F878FF" w:rsidR="00EC096F" w:rsidRPr="002A2FB0" w:rsidRDefault="00EC096F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16736204" w14:textId="01D5ED2D" w:rsidR="00EC096F" w:rsidRDefault="00EC096F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EFC" w:rsidRPr="002A2FB0" w14:paraId="3AABB9C7" w14:textId="77777777" w:rsidTr="00FA5299">
        <w:tc>
          <w:tcPr>
            <w:tcW w:w="2120" w:type="dxa"/>
          </w:tcPr>
          <w:p w14:paraId="28CFD58F" w14:textId="58A45425" w:rsidR="006A6EFC" w:rsidRPr="002A2FB0" w:rsidRDefault="006A6EFC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48408499" w14:textId="15577EB3" w:rsidR="006A6EFC" w:rsidRPr="002A2FB0" w:rsidRDefault="006A6EFC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6E2BBD84" w14:textId="5ACD698F" w:rsidR="006A6EFC" w:rsidRPr="002A2FB0" w:rsidRDefault="006A6EFC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1F126C4A" w14:textId="0516E7F6" w:rsidR="006A6EFC" w:rsidRPr="002A2FB0" w:rsidRDefault="006A6EFC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20D105C3" w14:textId="77777777" w:rsidR="006A6EFC" w:rsidRPr="002A2FB0" w:rsidRDefault="006A6EFC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DD6CA22" w14:textId="410F5AB0" w:rsidR="006A6EFC" w:rsidRPr="002A2FB0" w:rsidRDefault="006A6EFC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041527FD" w14:textId="1ADA3AD2" w:rsidR="006A6EFC" w:rsidRPr="002A2FB0" w:rsidRDefault="006A6EFC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BFA" w:rsidRPr="002A2FB0" w14:paraId="6880BC1C" w14:textId="77777777" w:rsidTr="00FA5299">
        <w:tc>
          <w:tcPr>
            <w:tcW w:w="2120" w:type="dxa"/>
          </w:tcPr>
          <w:p w14:paraId="088D1B3B" w14:textId="6750E099" w:rsidR="001B6BFA" w:rsidRDefault="001B6BFA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285A678C" w14:textId="2F122CE4" w:rsidR="001B6BFA" w:rsidRDefault="001B6BFA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2F4339C8" w14:textId="25F47AA7" w:rsidR="001B6BFA" w:rsidRDefault="001B6BFA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410C71EB" w14:textId="57E276CD" w:rsidR="001B6BFA" w:rsidRDefault="001B6BFA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157B0A0F" w14:textId="77777777" w:rsidR="001B6BFA" w:rsidRPr="002A2FB0" w:rsidRDefault="001B6BFA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C3D9214" w14:textId="449D0C02" w:rsidR="001B6BFA" w:rsidRDefault="001B6BFA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5119DEAF" w14:textId="333CF558" w:rsidR="001B6BFA" w:rsidRDefault="001B6BFA" w:rsidP="006A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7EC35" w14:textId="77777777" w:rsidR="00C15980" w:rsidRPr="002A2FB0" w:rsidRDefault="00C15980" w:rsidP="00C15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D7AE2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RPr="002A2FB0" w14:paraId="2FCA606A" w14:textId="77777777" w:rsidTr="005B189F">
        <w:tc>
          <w:tcPr>
            <w:tcW w:w="1600" w:type="dxa"/>
          </w:tcPr>
          <w:p w14:paraId="2E4FEA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мероприятия</w:t>
            </w:r>
          </w:p>
        </w:tc>
        <w:tc>
          <w:tcPr>
            <w:tcW w:w="3928" w:type="dxa"/>
          </w:tcPr>
          <w:p w14:paraId="4AE2EA8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7E4C8E04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14:paraId="59F12025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126B0C7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RPr="002A2FB0" w14:paraId="73AAA95C" w14:textId="77777777" w:rsidTr="005B189F">
        <w:tc>
          <w:tcPr>
            <w:tcW w:w="1600" w:type="dxa"/>
          </w:tcPr>
          <w:p w14:paraId="01E18FE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55AA9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2459E8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99E6B0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6339367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0318B" w14:textId="77777777" w:rsidR="005B189F" w:rsidRPr="002A2FB0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99CE7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4"/>
        <w:gridCol w:w="2877"/>
        <w:gridCol w:w="2873"/>
        <w:gridCol w:w="2887"/>
        <w:gridCol w:w="2895"/>
      </w:tblGrid>
      <w:tr w:rsidR="00D5692E" w:rsidRPr="002A2FB0" w14:paraId="733A7BBF" w14:textId="77777777" w:rsidTr="007F248E">
        <w:tc>
          <w:tcPr>
            <w:tcW w:w="2894" w:type="dxa"/>
          </w:tcPr>
          <w:p w14:paraId="21352A0E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</w:tcPr>
          <w:p w14:paraId="0F9B104A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</w:tcPr>
          <w:p w14:paraId="4ACC9902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</w:tcPr>
          <w:p w14:paraId="2616CF6C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14:paraId="54203913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RPr="002A2FB0" w14:paraId="13CCCA6A" w14:textId="77777777" w:rsidTr="007F248E">
        <w:tc>
          <w:tcPr>
            <w:tcW w:w="2894" w:type="dxa"/>
          </w:tcPr>
          <w:p w14:paraId="25AA332B" w14:textId="69A3B500" w:rsidR="007F248E" w:rsidRPr="002A2FB0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D79B7F0" w14:textId="30A2C028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14:paraId="11923853" w14:textId="3AC848EF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14:paraId="31877C3B" w14:textId="24C52925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5B5A020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6AE17" w14:textId="77777777" w:rsidR="005B189F" w:rsidRPr="002A2FB0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FC19AEB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2A2FB0" w14:paraId="6A41397D" w14:textId="77777777" w:rsidTr="00A5160D">
        <w:tc>
          <w:tcPr>
            <w:tcW w:w="4851" w:type="dxa"/>
          </w:tcPr>
          <w:p w14:paraId="41611F29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45F5300D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D5692E" w:rsidRPr="002A2FB0" w14:paraId="043B121A" w14:textId="77777777" w:rsidTr="00A5160D">
        <w:tc>
          <w:tcPr>
            <w:tcW w:w="4851" w:type="dxa"/>
          </w:tcPr>
          <w:p w14:paraId="380AABCC" w14:textId="77777777" w:rsidR="00D5692E" w:rsidRDefault="00D5692E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F481C" w14:textId="77777777" w:rsidR="002A2FB0" w:rsidRDefault="002A2FB0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75749" w14:textId="0C6D7286" w:rsidR="002A2FB0" w:rsidRPr="002A2FB0" w:rsidRDefault="002A2FB0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</w:tcPr>
          <w:p w14:paraId="42EC746B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78649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D779FED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413EEEE3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14:paraId="265F3F40" w14:textId="1221402A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A4A5A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14:paraId="38D318D7" w14:textId="00388F64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p w14:paraId="14E192C6" w14:textId="2CC86630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F050062" w14:textId="1DEC7D74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4753EFB" w14:textId="7AD57AB2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AD0F161" w14:textId="6CC8F3AC" w:rsidR="001B6BFA" w:rsidRDefault="001B6BFA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438FACD" w14:textId="48FA8B46" w:rsidR="001B6BFA" w:rsidRDefault="001B6BFA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EBDDF8F" w14:textId="653656B3" w:rsidR="001B6BFA" w:rsidRDefault="001B6BFA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0A9047D" w14:textId="1F1E2C18" w:rsidR="001B6BFA" w:rsidRDefault="001B6BFA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38E51C9" w14:textId="65E46748" w:rsidR="001B6BFA" w:rsidRDefault="001B6BFA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65B1824" w14:textId="6FB9CE87" w:rsidR="001B6BFA" w:rsidRDefault="001B6BFA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6350CC0" w14:textId="7C36F764" w:rsidR="001B6BFA" w:rsidRDefault="001B6BFA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3BDA8C5" w14:textId="7E0067B4" w:rsidR="001B6BFA" w:rsidRDefault="001B6BFA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09751EF" w14:textId="782F2D3D" w:rsidR="001B6BFA" w:rsidRDefault="001B6BFA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4E78142" w14:textId="0056A3D0" w:rsidR="001B6BFA" w:rsidRDefault="001B6BFA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B55F4C6" w14:textId="3E18A521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</w:t>
      </w:r>
    </w:p>
    <w:p w14:paraId="5283ABAB" w14:textId="205DA04E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DB9A5E" w14:textId="05D971DA" w:rsidR="00373802" w:rsidRPr="00373802" w:rsidRDefault="00373802" w:rsidP="00373802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73802">
        <w:rPr>
          <w:rFonts w:ascii="Times New Roman" w:hAnsi="Times New Roman" w:cs="Times New Roman"/>
          <w:b/>
          <w:bCs/>
          <w:sz w:val="24"/>
          <w:szCs w:val="24"/>
        </w:rPr>
        <w:t>ВАЖНО!!!</w:t>
      </w:r>
    </w:p>
    <w:p w14:paraId="01F173FE" w14:textId="5B3AFC42" w:rsidR="00373802" w:rsidRP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t>1 ИОМ = 1 дефицит</w:t>
      </w:r>
    </w:p>
    <w:p w14:paraId="7B34CF79" w14:textId="37845F78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t>Краткосрочность</w:t>
      </w:r>
      <w:r>
        <w:rPr>
          <w:rFonts w:ascii="Times New Roman" w:hAnsi="Times New Roman" w:cs="Times New Roman"/>
          <w:sz w:val="24"/>
          <w:szCs w:val="24"/>
        </w:rPr>
        <w:t xml:space="preserve"> восполнения дефицита (от 1 месяца до 6 месяцев)</w:t>
      </w:r>
    </w:p>
    <w:p w14:paraId="640DDA8D" w14:textId="145C1167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должен быть ТОЧНЫМ, КОНКРЕТНЫМ И РЕШАЕМЫМ, адаптирован для конкретного педагога</w:t>
      </w:r>
    </w:p>
    <w:p w14:paraId="2B1446AE" w14:textId="747DBDB2" w:rsidR="00464129" w:rsidRDefault="00464129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Шаги (способы) восполнения дефицита должны быть</w:t>
      </w:r>
      <w:r w:rsidR="00253018">
        <w:rPr>
          <w:rFonts w:ascii="Times New Roman" w:hAnsi="Times New Roman" w:cs="Times New Roman"/>
          <w:sz w:val="24"/>
          <w:szCs w:val="24"/>
        </w:rPr>
        <w:t xml:space="preserve"> конкретными: </w:t>
      </w:r>
      <w:r w:rsidR="00253018" w:rsidRPr="00253018">
        <w:rPr>
          <w:rFonts w:ascii="Times New Roman" w:hAnsi="Times New Roman" w:cs="Times New Roman"/>
          <w:sz w:val="24"/>
          <w:szCs w:val="24"/>
        </w:rPr>
        <w:t>запись на курсы повышения квалификации; посещение семинаров, вебинаров, конференций, форумов; участие в мастер-классах опытных коллег; посещение образовательных событий педагогов – наставников и т.д</w:t>
      </w:r>
      <w:r w:rsidR="00253018">
        <w:rPr>
          <w:rFonts w:ascii="Times New Roman" w:hAnsi="Times New Roman" w:cs="Times New Roman"/>
          <w:sz w:val="24"/>
          <w:szCs w:val="24"/>
        </w:rPr>
        <w:t>.</w:t>
      </w:r>
    </w:p>
    <w:p w14:paraId="41737F7E" w14:textId="551430AC" w:rsidR="00373802" w:rsidRPr="00472BC7" w:rsidRDefault="00253018" w:rsidP="00D5692E">
      <w:pPr>
        <w:pStyle w:val="a3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2BC7">
        <w:rPr>
          <w:rFonts w:ascii="Times New Roman" w:hAnsi="Times New Roman" w:cs="Times New Roman"/>
          <w:sz w:val="24"/>
          <w:szCs w:val="24"/>
        </w:rPr>
        <w:t>При успешном восполнении дефицита педагог должен продемонстрировать свой результат на публичном мероприятии: мастер-класс, образовательное событие, презентация проекта, участие в конкурсе, творческий отчет, самоанализ, самопрезентация, сайт педагога и т.д.</w:t>
      </w:r>
      <w:r w:rsidR="00472BC7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4349"/>
      </w:tblGrid>
      <w:tr w:rsidR="002A2FB0" w:rsidRPr="00D5692E" w14:paraId="6261D132" w14:textId="77777777" w:rsidTr="0035293F">
        <w:tc>
          <w:tcPr>
            <w:tcW w:w="14349" w:type="dxa"/>
          </w:tcPr>
          <w:p w14:paraId="40504487" w14:textId="6189ED35" w:rsidR="002A2FB0" w:rsidRPr="002A2FB0" w:rsidRDefault="002A2FB0" w:rsidP="003529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Профессиональные дефициты педагога</w:t>
            </w:r>
          </w:p>
        </w:tc>
      </w:tr>
      <w:tr w:rsidR="002A2FB0" w:rsidRPr="005A7E61" w14:paraId="61100A2E" w14:textId="77777777" w:rsidTr="0035293F">
        <w:tc>
          <w:tcPr>
            <w:tcW w:w="14349" w:type="dxa"/>
          </w:tcPr>
          <w:p w14:paraId="5DA3696B" w14:textId="3B3567CC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Профессиональные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(изучение требований законодательства РФ об образовании, ФГОС ДО,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ФОП ДО,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аттестация на квалификационную категорию, участие в конкурсах профессионального мастерства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66F99F29" w14:textId="77777777" w:rsidTr="0035293F">
        <w:tc>
          <w:tcPr>
            <w:tcW w:w="14349" w:type="dxa"/>
          </w:tcPr>
          <w:p w14:paraId="3F637E86" w14:textId="2195C139" w:rsidR="002A2FB0" w:rsidRPr="002A2FB0" w:rsidRDefault="002A2FB0" w:rsidP="00B8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(проектирование ОД, участие в семинарах, форумах, разработка досуговых мероприятий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42C6">
              <w:t xml:space="preserve">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ганизация текущего мониторинга освоения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воспитанниками образовательной программы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 пр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 xml:space="preserve">именение в образовательной деятельности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современных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образовательных технологий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 xml:space="preserve">ганизация работы с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детьми с особыми образовательными потребностями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0E009777" w14:textId="77777777" w:rsidTr="0035293F">
        <w:tc>
          <w:tcPr>
            <w:tcW w:w="14349" w:type="dxa"/>
          </w:tcPr>
          <w:p w14:paraId="115BE8D9" w14:textId="3B50B0A7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Психолого-педагогические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(тайм-менеджмент, самопрезентация педагога,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оценка и кор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>рекция своей профессиональной деятельности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13E26E1E" w14:textId="77777777" w:rsidTr="0035293F">
        <w:tc>
          <w:tcPr>
            <w:tcW w:w="14349" w:type="dxa"/>
          </w:tcPr>
          <w:p w14:paraId="47BF6069" w14:textId="7E73CB71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технологии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(совершенствование навыков пользования ПК, освоение цифровых платформ, внедрение </w:t>
            </w:r>
            <w:r w:rsidRPr="002A2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-технологий в образовательный процесс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C19E0A5" w14:textId="7B20C65F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367186F" w14:textId="6D3E4A98" w:rsidR="0035293F" w:rsidRPr="00D5692E" w:rsidRDefault="0035293F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Человек, видящий смысл своей работы, знающий, чего он хочет, всегда будет находиться в состоянии обучения, непрерывного образования, самосовершенствования</w:t>
      </w:r>
      <w:r w:rsidR="00D6184F">
        <w:rPr>
          <w:rFonts w:ascii="Times New Roman" w:hAnsi="Times New Roman" w:cs="Times New Roman"/>
          <w:sz w:val="24"/>
          <w:szCs w:val="24"/>
        </w:rPr>
        <w:t xml:space="preserve">. К чему приведут его шаги? </w:t>
      </w:r>
      <w:r w:rsidR="00472BC7">
        <w:rPr>
          <w:rFonts w:ascii="Times New Roman" w:hAnsi="Times New Roman" w:cs="Times New Roman"/>
          <w:sz w:val="24"/>
          <w:szCs w:val="24"/>
        </w:rPr>
        <w:t>К</w:t>
      </w:r>
      <w:r w:rsidR="00D6184F">
        <w:rPr>
          <w:rFonts w:ascii="Times New Roman" w:hAnsi="Times New Roman" w:cs="Times New Roman"/>
          <w:sz w:val="24"/>
          <w:szCs w:val="24"/>
        </w:rPr>
        <w:t xml:space="preserve"> </w:t>
      </w:r>
      <w:r w:rsidR="00D6184F" w:rsidRPr="00D6184F">
        <w:rPr>
          <w:rFonts w:ascii="Times New Roman" w:hAnsi="Times New Roman" w:cs="Times New Roman"/>
          <w:sz w:val="24"/>
          <w:szCs w:val="24"/>
        </w:rPr>
        <w:t xml:space="preserve">повышению качества подготовки и квалификации сотрудников; развитию профессиональных компетенций педагога; передаче ценного педагогического опыта; освоению практических и теоретических основ педагогической деятельности; своевременному анализу собственных дефицитов; получению своевременной помощи на этапе интеграции в коллектив; повышению самоуважения, уверенности в себе и позитивному отношению к своей деятельности; освоению современных образовательных технологий и внедрению их в образовательный процесс; развитию способности самостоятельно и </w:t>
      </w:r>
      <w:r w:rsidR="00D6184F" w:rsidRPr="00D6184F">
        <w:rPr>
          <w:rFonts w:ascii="Times New Roman" w:hAnsi="Times New Roman" w:cs="Times New Roman"/>
          <w:sz w:val="24"/>
          <w:szCs w:val="24"/>
        </w:rPr>
        <w:lastRenderedPageBreak/>
        <w:t>качественно выполнять возложенные на педагога трудовые функции; снижению риска профессионального выгорания наиболее опытных педагогов — носителей знаний и навыков; укреплению профессионального сотрудничества всех членов коллектива.</w:t>
      </w:r>
    </w:p>
    <w:sectPr w:rsidR="0035293F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573"/>
    <w:multiLevelType w:val="hybridMultilevel"/>
    <w:tmpl w:val="C640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93317">
    <w:abstractNumId w:val="1"/>
  </w:num>
  <w:num w:numId="2" w16cid:durableId="129067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FD6"/>
    <w:rsid w:val="00050CAD"/>
    <w:rsid w:val="00161728"/>
    <w:rsid w:val="001B6BFA"/>
    <w:rsid w:val="001C3744"/>
    <w:rsid w:val="002034D6"/>
    <w:rsid w:val="002067E9"/>
    <w:rsid w:val="00253018"/>
    <w:rsid w:val="00261DB6"/>
    <w:rsid w:val="002A2FB0"/>
    <w:rsid w:val="002A750B"/>
    <w:rsid w:val="002E0358"/>
    <w:rsid w:val="00310B79"/>
    <w:rsid w:val="0032251B"/>
    <w:rsid w:val="0035293F"/>
    <w:rsid w:val="00355481"/>
    <w:rsid w:val="00373802"/>
    <w:rsid w:val="00464129"/>
    <w:rsid w:val="00472BC7"/>
    <w:rsid w:val="004E0045"/>
    <w:rsid w:val="005A7E61"/>
    <w:rsid w:val="005B189F"/>
    <w:rsid w:val="006A6EFC"/>
    <w:rsid w:val="006D056F"/>
    <w:rsid w:val="006F31A7"/>
    <w:rsid w:val="00731FD6"/>
    <w:rsid w:val="007B6ACF"/>
    <w:rsid w:val="007F248E"/>
    <w:rsid w:val="00832506"/>
    <w:rsid w:val="00897AA7"/>
    <w:rsid w:val="008C4BC4"/>
    <w:rsid w:val="008D6812"/>
    <w:rsid w:val="009F45D4"/>
    <w:rsid w:val="00AD58A2"/>
    <w:rsid w:val="00B25A53"/>
    <w:rsid w:val="00B842C6"/>
    <w:rsid w:val="00BA6187"/>
    <w:rsid w:val="00C15980"/>
    <w:rsid w:val="00CB4A34"/>
    <w:rsid w:val="00CC3183"/>
    <w:rsid w:val="00D02551"/>
    <w:rsid w:val="00D5692E"/>
    <w:rsid w:val="00D6184F"/>
    <w:rsid w:val="00DA22C1"/>
    <w:rsid w:val="00DE6F11"/>
    <w:rsid w:val="00EC096F"/>
    <w:rsid w:val="00F20C85"/>
    <w:rsid w:val="00FA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1DB2"/>
  <w15:docId w15:val="{06E0B0FF-038E-4960-B63D-897E90B9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A529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A5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Жамсаранова Зарина Зориктуевна</cp:lastModifiedBy>
  <cp:revision>21</cp:revision>
  <cp:lastPrinted>2023-09-20T03:12:00Z</cp:lastPrinted>
  <dcterms:created xsi:type="dcterms:W3CDTF">2022-12-08T02:38:00Z</dcterms:created>
  <dcterms:modified xsi:type="dcterms:W3CDTF">2023-10-31T06:59:00Z</dcterms:modified>
</cp:coreProperties>
</file>